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AF3331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F3331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AF333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333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F333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F333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F73C4" w:rsidRPr="00AF3331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F333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F333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F3331">
        <w:rPr>
          <w:rFonts w:ascii="Times New Roman" w:hAnsi="Times New Roman"/>
          <w:sz w:val="24"/>
          <w:szCs w:val="24"/>
        </w:rPr>
        <w:t>05493562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F333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73C4" w:rsidRPr="00AF3331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C35ECD" w:rsidRPr="00AF3331">
        <w:rPr>
          <w:rFonts w:ascii="Times New Roman" w:hAnsi="Times New Roman"/>
          <w:sz w:val="24"/>
          <w:szCs w:val="24"/>
        </w:rPr>
        <w:t>Послуги з вивезення та знешкодження медичних відходів код згідно</w:t>
      </w:r>
      <w:r w:rsidR="00C35ECD" w:rsidRPr="00AF3331">
        <w:rPr>
          <w:rFonts w:ascii="Times New Roman" w:hAnsi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C35ECD" w:rsidRPr="00AF3331">
        <w:rPr>
          <w:rFonts w:ascii="Times New Roman" w:hAnsi="Times New Roman"/>
          <w:sz w:val="24"/>
          <w:szCs w:val="24"/>
        </w:rPr>
        <w:t xml:space="preserve"> (90524000-6</w:t>
      </w:r>
      <w:r w:rsidR="00C35ECD" w:rsidRPr="00AF3331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C35ECD" w:rsidRPr="00AF3331">
        <w:rPr>
          <w:rFonts w:ascii="Times New Roman" w:hAnsi="Times New Roman"/>
          <w:sz w:val="24"/>
          <w:szCs w:val="24"/>
        </w:rPr>
        <w:t xml:space="preserve"> Послуги у сфері поводження з медичними відходами</w:t>
      </w:r>
      <w:r w:rsidR="00C35ECD" w:rsidRPr="00AF3331">
        <w:rPr>
          <w:rFonts w:ascii="Times New Roman" w:hAnsi="Times New Roman"/>
          <w:sz w:val="24"/>
          <w:szCs w:val="24"/>
          <w:lang w:val="ru-RU"/>
        </w:rPr>
        <w:t>)</w:t>
      </w:r>
      <w:r w:rsidR="00C34B10" w:rsidRPr="00AF3331">
        <w:rPr>
          <w:rFonts w:ascii="Times New Roman" w:hAnsi="Times New Roman"/>
          <w:bCs/>
          <w:sz w:val="24"/>
          <w:szCs w:val="24"/>
        </w:rPr>
        <w:t>.</w:t>
      </w:r>
    </w:p>
    <w:p w:rsidR="00672FC0" w:rsidRPr="00AF333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3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F3331" w:rsidRPr="00AF3331">
        <w:rPr>
          <w:rFonts w:ascii="Times New Roman" w:hAnsi="Times New Roman"/>
          <w:sz w:val="24"/>
          <w:szCs w:val="24"/>
        </w:rPr>
        <w:t>UA-2024-01-19-005497-a</w:t>
      </w:r>
    </w:p>
    <w:p w:rsidR="00672FC0" w:rsidRPr="00AF333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3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F3331" w:rsidRPr="00AF3331">
        <w:rPr>
          <w:rFonts w:ascii="Times New Roman" w:eastAsia="Times New Roman" w:hAnsi="Times New Roman"/>
          <w:color w:val="000000"/>
          <w:sz w:val="24"/>
          <w:szCs w:val="24"/>
        </w:rPr>
        <w:t>648000,00</w:t>
      </w:r>
      <w:r w:rsidR="00AF3331" w:rsidRPr="00AF3331">
        <w:rPr>
          <w:rFonts w:ascii="Times New Roman" w:hAnsi="Times New Roman"/>
          <w:sz w:val="24"/>
          <w:szCs w:val="24"/>
        </w:rPr>
        <w:t>грн. (</w:t>
      </w:r>
      <w:r w:rsidR="00AF3331" w:rsidRPr="00AF3331">
        <w:rPr>
          <w:rFonts w:ascii="Times New Roman" w:eastAsia="Times New Roman" w:hAnsi="Times New Roman"/>
          <w:color w:val="000000"/>
          <w:sz w:val="24"/>
          <w:szCs w:val="24"/>
        </w:rPr>
        <w:t xml:space="preserve">шістсот сорок вісім тисяч гривень 00 </w:t>
      </w:r>
      <w:proofErr w:type="spellStart"/>
      <w:r w:rsidR="00AF3331" w:rsidRPr="00AF333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F3331" w:rsidRPr="00AF333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F3331" w:rsidRPr="00AF333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F3331" w:rsidRPr="00AF3331">
        <w:rPr>
          <w:rFonts w:ascii="Times New Roman" w:hAnsi="Times New Roman"/>
          <w:sz w:val="24"/>
          <w:szCs w:val="24"/>
        </w:rPr>
        <w:t xml:space="preserve">) </w:t>
      </w:r>
      <w:r w:rsidR="00AF3331" w:rsidRPr="00AF3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F3331">
        <w:rPr>
          <w:rFonts w:ascii="Times New Roman" w:hAnsi="Times New Roman"/>
          <w:sz w:val="24"/>
          <w:szCs w:val="24"/>
        </w:rPr>
        <w:t>.</w:t>
      </w:r>
    </w:p>
    <w:p w:rsidR="00672FC0" w:rsidRPr="00AF3331" w:rsidRDefault="00672FC0" w:rsidP="002F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F3331">
        <w:rPr>
          <w:rFonts w:ascii="Times New Roman" w:hAnsi="Times New Roman" w:cs="Times New Roman"/>
          <w:sz w:val="24"/>
          <w:szCs w:val="24"/>
        </w:rPr>
        <w:t xml:space="preserve"> </w:t>
      </w:r>
      <w:r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C35ECD" w:rsidRPr="00AF3331">
        <w:rPr>
          <w:rFonts w:ascii="Times New Roman" w:hAnsi="Times New Roman" w:cs="Times New Roman"/>
          <w:sz w:val="24"/>
          <w:szCs w:val="24"/>
        </w:rPr>
        <w:t>Послуги з вивезення та знешкодження медичних відходів код згідно</w:t>
      </w:r>
      <w:r w:rsidR="00C35ECD" w:rsidRPr="00AF3331">
        <w:rPr>
          <w:rFonts w:ascii="Times New Roman" w:hAnsi="Times New Roman" w:cs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C35ECD" w:rsidRPr="00AF3331">
        <w:rPr>
          <w:rFonts w:ascii="Times New Roman" w:hAnsi="Times New Roman" w:cs="Times New Roman"/>
          <w:sz w:val="24"/>
          <w:szCs w:val="24"/>
        </w:rPr>
        <w:t xml:space="preserve"> (90524000-6</w:t>
      </w:r>
      <w:r w:rsidR="00C35ECD" w:rsidRPr="00AF333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C35ECD" w:rsidRPr="00AF3331">
        <w:rPr>
          <w:rFonts w:ascii="Times New Roman" w:hAnsi="Times New Roman" w:cs="Times New Roman"/>
          <w:sz w:val="24"/>
          <w:szCs w:val="24"/>
        </w:rPr>
        <w:t xml:space="preserve"> Послуги у сфері поводження з медичними відходами</w:t>
      </w:r>
      <w:r w:rsidR="00C35ECD" w:rsidRPr="00AF333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F73C4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F9F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необхідні для забезпечення </w:t>
      </w:r>
      <w:r w:rsidR="00DD2FC2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дотримання правил </w:t>
      </w:r>
      <w:r w:rsidR="002F2279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санітарного благополуччя населення та </w:t>
      </w:r>
      <w:proofErr w:type="spellStart"/>
      <w:r w:rsidR="002F2279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</w:t>
      </w:r>
      <w:proofErr w:type="spellEnd"/>
      <w:r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279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Нормативних актів, що регулюють та забезпечують діяльність в даній сфері</w:t>
      </w:r>
      <w:r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Вимоги до технічних та якісних характеристик предмету закупівлі встановлені відповідно до </w:t>
      </w:r>
      <w:r w:rsidR="00DD2FC2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 на об’єкт</w:t>
      </w:r>
      <w:r w:rsidR="002F2279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D2FC2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підляга</w:t>
      </w:r>
      <w:r w:rsidR="002F2279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</w:t>
      </w:r>
      <w:r w:rsidR="00DD2FC2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F2279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бслуговуванню</w:t>
      </w:r>
      <w:r w:rsidR="00DD2FC2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кількості </w:t>
      </w:r>
      <w:r w:rsidR="002F2279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контейнерів</w:t>
      </w:r>
      <w:r w:rsidR="00DD2FC2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графіку </w:t>
      </w:r>
      <w:r w:rsidR="002F2279"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вивезення сміття</w:t>
      </w:r>
      <w:r w:rsidRPr="00AF3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FC0" w:rsidRPr="00AF333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AF333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F3331" w:rsidRPr="00AF3331">
        <w:rPr>
          <w:rFonts w:ascii="Times New Roman" w:eastAsia="Times New Roman" w:hAnsi="Times New Roman"/>
          <w:color w:val="000000"/>
          <w:sz w:val="24"/>
          <w:szCs w:val="24"/>
        </w:rPr>
        <w:t>648000,00</w:t>
      </w:r>
      <w:r w:rsidR="00AF3331" w:rsidRPr="00AF3331">
        <w:rPr>
          <w:rFonts w:ascii="Times New Roman" w:hAnsi="Times New Roman"/>
          <w:sz w:val="24"/>
          <w:szCs w:val="24"/>
        </w:rPr>
        <w:t>грн. (</w:t>
      </w:r>
      <w:r w:rsidR="00AF3331" w:rsidRPr="00AF3331">
        <w:rPr>
          <w:rFonts w:ascii="Times New Roman" w:eastAsia="Times New Roman" w:hAnsi="Times New Roman"/>
          <w:color w:val="000000"/>
          <w:sz w:val="24"/>
          <w:szCs w:val="24"/>
        </w:rPr>
        <w:t xml:space="preserve">шістсот сорок вісім тисяч гривень 00 </w:t>
      </w:r>
      <w:proofErr w:type="spellStart"/>
      <w:r w:rsidR="00AF3331" w:rsidRPr="00AF333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F3331" w:rsidRPr="00AF333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F3331" w:rsidRPr="00AF333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F3331" w:rsidRPr="00AF3331">
        <w:rPr>
          <w:rFonts w:ascii="Times New Roman" w:hAnsi="Times New Roman"/>
          <w:sz w:val="24"/>
          <w:szCs w:val="24"/>
        </w:rPr>
        <w:t xml:space="preserve">) </w:t>
      </w:r>
      <w:r w:rsidR="00AF3331" w:rsidRPr="00AF3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F3331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AF3331" w:rsidRPr="00AF333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F333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AF333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AF333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33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AF333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33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</w:t>
      </w:r>
      <w:r w:rsidR="002F2279" w:rsidRPr="00AF3331">
        <w:rPr>
          <w:rFonts w:ascii="Times New Roman" w:eastAsia="Calibri" w:hAnsi="Times New Roman" w:cs="Times New Roman"/>
          <w:sz w:val="24"/>
          <w:szCs w:val="24"/>
        </w:rPr>
        <w:t>затверджених тарифів</w:t>
      </w:r>
      <w:r w:rsidRPr="00AF3331">
        <w:rPr>
          <w:rFonts w:ascii="Times New Roman" w:eastAsia="Calibri" w:hAnsi="Times New Roman" w:cs="Times New Roman"/>
          <w:sz w:val="24"/>
          <w:szCs w:val="24"/>
        </w:rPr>
        <w:t>.</w:t>
      </w:r>
      <w:r w:rsidRPr="00AF3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AF333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33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C35ECD" w:rsidRPr="00AF3331">
        <w:rPr>
          <w:rFonts w:ascii="Times New Roman" w:hAnsi="Times New Roman" w:cs="Times New Roman"/>
          <w:sz w:val="24"/>
          <w:szCs w:val="24"/>
        </w:rPr>
        <w:t>Послуги з вивезення та знешкодження медичних відходів код згідно</w:t>
      </w:r>
      <w:r w:rsidR="00C35ECD" w:rsidRPr="00AF3331">
        <w:rPr>
          <w:rFonts w:ascii="Times New Roman" w:hAnsi="Times New Roman" w:cs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C35ECD" w:rsidRPr="00AF3331">
        <w:rPr>
          <w:rFonts w:ascii="Times New Roman" w:hAnsi="Times New Roman" w:cs="Times New Roman"/>
          <w:sz w:val="24"/>
          <w:szCs w:val="24"/>
        </w:rPr>
        <w:t xml:space="preserve"> (90524000-6</w:t>
      </w:r>
      <w:r w:rsidR="00C35ECD" w:rsidRPr="00AF333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C35ECD" w:rsidRPr="00AF3331">
        <w:rPr>
          <w:rFonts w:ascii="Times New Roman" w:hAnsi="Times New Roman" w:cs="Times New Roman"/>
          <w:sz w:val="24"/>
          <w:szCs w:val="24"/>
        </w:rPr>
        <w:t xml:space="preserve"> Послуги у сфері поводження з медичними відходами</w:t>
      </w:r>
      <w:r w:rsidR="00C35ECD" w:rsidRPr="00AF333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F3331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AF3331">
        <w:rPr>
          <w:rFonts w:ascii="Times New Roman" w:eastAsia="Calibri" w:hAnsi="Times New Roman" w:cs="Times New Roman"/>
          <w:sz w:val="24"/>
          <w:szCs w:val="24"/>
        </w:rPr>
        <w:t>2240</w:t>
      </w:r>
      <w:r w:rsidR="00CB606E" w:rsidRPr="00AF3331">
        <w:rPr>
          <w:rFonts w:ascii="Times New Roman" w:eastAsia="Calibri" w:hAnsi="Times New Roman" w:cs="Times New Roman"/>
          <w:sz w:val="24"/>
          <w:szCs w:val="24"/>
        </w:rPr>
        <w:t>/2282</w:t>
      </w:r>
      <w:r w:rsidRPr="00AF3331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F3331" w:rsidRPr="00AF3331">
        <w:rPr>
          <w:rFonts w:ascii="Times New Roman" w:eastAsia="Times New Roman" w:hAnsi="Times New Roman" w:cs="Times New Roman"/>
          <w:color w:val="000000"/>
          <w:sz w:val="24"/>
          <w:szCs w:val="24"/>
        </w:rPr>
        <w:t>648000,00</w:t>
      </w:r>
      <w:r w:rsidR="00AF3331" w:rsidRPr="00AF3331">
        <w:rPr>
          <w:rFonts w:ascii="Times New Roman" w:hAnsi="Times New Roman" w:cs="Times New Roman"/>
          <w:sz w:val="24"/>
          <w:szCs w:val="24"/>
        </w:rPr>
        <w:t>грн. (</w:t>
      </w:r>
      <w:r w:rsidR="00AF3331" w:rsidRPr="00AF3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шістсот сорок вісім тисяч гривень 00 </w:t>
      </w:r>
      <w:proofErr w:type="spellStart"/>
      <w:r w:rsidR="00AF3331" w:rsidRPr="00AF3331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F3331" w:rsidRPr="00AF3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F3331" w:rsidRPr="00AF3331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F3331" w:rsidRPr="00AF3331">
        <w:rPr>
          <w:rFonts w:ascii="Times New Roman" w:hAnsi="Times New Roman" w:cs="Times New Roman"/>
          <w:sz w:val="24"/>
          <w:szCs w:val="24"/>
        </w:rPr>
        <w:t xml:space="preserve">) </w:t>
      </w:r>
      <w:r w:rsidR="00AF3331" w:rsidRPr="00AF3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AF33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040" w:rsidRPr="00CB32B6" w:rsidRDefault="00AF333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CB32B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468A6"/>
    <w:rsid w:val="000E70B8"/>
    <w:rsid w:val="000F73C4"/>
    <w:rsid w:val="002F2279"/>
    <w:rsid w:val="00325419"/>
    <w:rsid w:val="004265CA"/>
    <w:rsid w:val="00483C6D"/>
    <w:rsid w:val="004C45E2"/>
    <w:rsid w:val="00553F6C"/>
    <w:rsid w:val="005A6F9F"/>
    <w:rsid w:val="00626A01"/>
    <w:rsid w:val="00672FC0"/>
    <w:rsid w:val="00691456"/>
    <w:rsid w:val="00AF3331"/>
    <w:rsid w:val="00B76CFD"/>
    <w:rsid w:val="00BF286D"/>
    <w:rsid w:val="00C34B10"/>
    <w:rsid w:val="00C35ECD"/>
    <w:rsid w:val="00CB32B6"/>
    <w:rsid w:val="00CB606E"/>
    <w:rsid w:val="00D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858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2F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Admin</cp:lastModifiedBy>
  <cp:revision>17</cp:revision>
  <dcterms:created xsi:type="dcterms:W3CDTF">2021-02-17T09:27:00Z</dcterms:created>
  <dcterms:modified xsi:type="dcterms:W3CDTF">2024-02-06T18:59:00Z</dcterms:modified>
</cp:coreProperties>
</file>