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AD1AD5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AD5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AD1AD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1AD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1AD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1AD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F73C4" w:rsidRPr="00AD1AD5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1AD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D1AD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D1AD5">
        <w:rPr>
          <w:rFonts w:ascii="Times New Roman" w:hAnsi="Times New Roman"/>
          <w:sz w:val="24"/>
          <w:szCs w:val="24"/>
        </w:rPr>
        <w:t>05493562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D1AD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73C4" w:rsidRPr="00AD1AD5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D1AD5" w:rsidRPr="00AD1AD5">
        <w:rPr>
          <w:rFonts w:ascii="Times New Roman" w:hAnsi="Times New Roman"/>
          <w:bCs/>
          <w:sz w:val="24"/>
          <w:szCs w:val="24"/>
        </w:rPr>
        <w:t xml:space="preserve">Послуги з вивезення </w:t>
      </w:r>
      <w:r w:rsidR="00AD1AD5" w:rsidRPr="00AD1AD5">
        <w:rPr>
          <w:rFonts w:ascii="Times New Roman" w:hAnsi="Times New Roman"/>
          <w:sz w:val="24"/>
          <w:szCs w:val="24"/>
        </w:rPr>
        <w:t xml:space="preserve">та знешкодження твердих побутових </w:t>
      </w:r>
      <w:r w:rsidR="00AD1AD5" w:rsidRPr="00AD1AD5">
        <w:rPr>
          <w:rFonts w:ascii="Times New Roman" w:hAnsi="Times New Roman"/>
          <w:bCs/>
          <w:sz w:val="24"/>
          <w:szCs w:val="24"/>
        </w:rPr>
        <w:t xml:space="preserve">відходів за кодом </w:t>
      </w:r>
      <w:r w:rsidR="00AD1AD5" w:rsidRPr="00AD1AD5">
        <w:rPr>
          <w:rFonts w:ascii="Times New Roman" w:hAnsi="Times New Roman"/>
          <w:sz w:val="24"/>
          <w:szCs w:val="24"/>
        </w:rPr>
        <w:t>Код згідно</w:t>
      </w:r>
      <w:r w:rsidR="00AD1AD5" w:rsidRPr="00AD1AD5">
        <w:rPr>
          <w:rFonts w:ascii="Times New Roman" w:hAnsi="Times New Roman"/>
          <w:bCs/>
          <w:sz w:val="24"/>
          <w:szCs w:val="24"/>
        </w:rPr>
        <w:t xml:space="preserve"> ДК 021:2015: </w:t>
      </w:r>
      <w:r w:rsidR="00AD1AD5" w:rsidRPr="00AD1AD5">
        <w:rPr>
          <w:rFonts w:ascii="Times New Roman" w:hAnsi="Times New Roman"/>
          <w:sz w:val="24"/>
          <w:szCs w:val="24"/>
        </w:rPr>
        <w:t>90510000-5 - утилізація сміття та поводження зі сміттям</w:t>
      </w:r>
      <w:r w:rsidR="00AD1AD5" w:rsidRPr="00AD1AD5">
        <w:rPr>
          <w:rFonts w:ascii="Times New Roman" w:hAnsi="Times New Roman"/>
          <w:bCs/>
          <w:sz w:val="24"/>
          <w:szCs w:val="24"/>
        </w:rPr>
        <w:t>.</w:t>
      </w:r>
      <w:r w:rsidR="00AD1AD5" w:rsidRPr="00AD1AD5">
        <w:rPr>
          <w:rFonts w:ascii="Times New Roman" w:hAnsi="Times New Roman"/>
          <w:sz w:val="24"/>
          <w:szCs w:val="24"/>
        </w:rPr>
        <w:t xml:space="preserve"> (90511000-2 - послуги зі збирання сміття)</w:t>
      </w:r>
    </w:p>
    <w:p w:rsidR="00672FC0" w:rsidRPr="00AD1A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D1AD5" w:rsidRPr="00AD1AD5">
        <w:rPr>
          <w:rStyle w:val="tendertuidzvje7"/>
          <w:rFonts w:ascii="Times New Roman" w:hAnsi="Times New Roman"/>
          <w:sz w:val="24"/>
          <w:szCs w:val="24"/>
        </w:rPr>
        <w:t>UA-2024-02-20-013732-a</w:t>
      </w:r>
    </w:p>
    <w:p w:rsidR="00672FC0" w:rsidRPr="00AD1A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D1AD5" w:rsidRPr="00AD1AD5">
        <w:rPr>
          <w:rFonts w:ascii="Times New Roman" w:hAnsi="Times New Roman"/>
          <w:bCs/>
          <w:sz w:val="24"/>
          <w:szCs w:val="24"/>
        </w:rPr>
        <w:t>793 000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 xml:space="preserve">,00 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D1AD5" w:rsidRPr="00AD1AD5">
        <w:rPr>
          <w:rFonts w:ascii="Times New Roman" w:hAnsi="Times New Roman"/>
          <w:sz w:val="24"/>
          <w:szCs w:val="24"/>
        </w:rPr>
        <w:t>(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 xml:space="preserve">Сімсот дев’яносто три тисячі гривень 00 </w:t>
      </w:r>
      <w:proofErr w:type="spellStart"/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D1AD5" w:rsidRPr="00AD1AD5">
        <w:rPr>
          <w:rFonts w:ascii="Times New Roman" w:hAnsi="Times New Roman"/>
          <w:sz w:val="24"/>
          <w:szCs w:val="24"/>
        </w:rPr>
        <w:t>) грн. з ПДВ</w:t>
      </w:r>
      <w:r w:rsidRPr="00AD1AD5">
        <w:rPr>
          <w:rFonts w:ascii="Times New Roman" w:hAnsi="Times New Roman"/>
          <w:sz w:val="24"/>
          <w:szCs w:val="24"/>
        </w:rPr>
        <w:t>.</w:t>
      </w:r>
    </w:p>
    <w:p w:rsidR="00672FC0" w:rsidRPr="00AD1AD5" w:rsidRDefault="00672FC0" w:rsidP="002F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D1AD5">
        <w:rPr>
          <w:rFonts w:ascii="Times New Roman" w:hAnsi="Times New Roman" w:cs="Times New Roman"/>
          <w:sz w:val="24"/>
          <w:szCs w:val="24"/>
        </w:rPr>
        <w:t xml:space="preserve"> </w:t>
      </w:r>
      <w:r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 xml:space="preserve">Послуги з вивезення </w:t>
      </w:r>
      <w:r w:rsidR="00AD1AD5" w:rsidRPr="00AD1AD5">
        <w:rPr>
          <w:rFonts w:ascii="Times New Roman" w:eastAsia="Calibri" w:hAnsi="Times New Roman" w:cs="Times New Roman"/>
          <w:sz w:val="24"/>
          <w:szCs w:val="24"/>
        </w:rPr>
        <w:t xml:space="preserve">та знешкодження твердих побутових 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 xml:space="preserve">відходів за кодом </w:t>
      </w:r>
      <w:r w:rsidR="00AD1AD5" w:rsidRPr="00AD1AD5">
        <w:rPr>
          <w:rFonts w:ascii="Times New Roman" w:hAnsi="Times New Roman" w:cs="Times New Roman"/>
          <w:sz w:val="24"/>
          <w:szCs w:val="24"/>
        </w:rPr>
        <w:t>Код згідно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 xml:space="preserve"> ДК 021:2015: </w:t>
      </w:r>
      <w:r w:rsidR="00AD1AD5" w:rsidRPr="00AD1AD5">
        <w:rPr>
          <w:rFonts w:ascii="Times New Roman" w:hAnsi="Times New Roman" w:cs="Times New Roman"/>
          <w:sz w:val="24"/>
          <w:szCs w:val="24"/>
        </w:rPr>
        <w:t>90510000-5 - утилізація сміття та поводження зі сміттям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>.</w:t>
      </w:r>
      <w:r w:rsidR="00AD1AD5" w:rsidRPr="00AD1AD5">
        <w:rPr>
          <w:rFonts w:ascii="Times New Roman" w:hAnsi="Times New Roman" w:cs="Times New Roman"/>
          <w:sz w:val="24"/>
          <w:szCs w:val="24"/>
        </w:rPr>
        <w:t xml:space="preserve"> (90511000-2 - послуги зі збирання сміття)</w:t>
      </w:r>
      <w:r w:rsidR="000F73C4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F9F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необхідні для забезпечення </w:t>
      </w:r>
      <w:r w:rsidR="00DD2FC2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дотримання правил 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санітарного благополуччя населення та </w:t>
      </w:r>
      <w:proofErr w:type="spellStart"/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</w:t>
      </w:r>
      <w:proofErr w:type="spellEnd"/>
      <w:r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Нормативних актів, що регулюють та забезпечують діяльність в даній сфері</w:t>
      </w:r>
      <w:r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Вимоги до технічних та якісних характеристик предмету закупівлі встановлені відповідно до </w:t>
      </w:r>
      <w:r w:rsidR="00DD2FC2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 на об’єкт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D2FC2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підляга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="00DD2FC2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бслуговуванню</w:t>
      </w:r>
      <w:r w:rsidR="00DD2FC2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кількості 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контейнерів</w:t>
      </w:r>
      <w:r w:rsidR="00DD2FC2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графіку </w:t>
      </w:r>
      <w:r w:rsidR="002F2279"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вивезення сміття</w:t>
      </w:r>
      <w:r w:rsidRPr="00AD1A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FC0" w:rsidRPr="00AD1AD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AD1A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D1AD5" w:rsidRPr="00AD1AD5">
        <w:rPr>
          <w:rFonts w:ascii="Times New Roman" w:hAnsi="Times New Roman"/>
          <w:bCs/>
          <w:sz w:val="24"/>
          <w:szCs w:val="24"/>
        </w:rPr>
        <w:t>793 000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 xml:space="preserve">,00 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D1AD5" w:rsidRPr="00AD1AD5">
        <w:rPr>
          <w:rFonts w:ascii="Times New Roman" w:hAnsi="Times New Roman"/>
          <w:sz w:val="24"/>
          <w:szCs w:val="24"/>
        </w:rPr>
        <w:t>(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 xml:space="preserve">Сімсот дев’яносто три тисячі гривень 00 </w:t>
      </w:r>
      <w:proofErr w:type="spellStart"/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D1AD5" w:rsidRPr="00AD1AD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D1AD5" w:rsidRPr="00AD1AD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D1AD5" w:rsidRPr="00AD1AD5">
        <w:rPr>
          <w:rFonts w:ascii="Times New Roman" w:hAnsi="Times New Roman"/>
          <w:sz w:val="24"/>
          <w:szCs w:val="24"/>
        </w:rPr>
        <w:t>) грн. з ПДВ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D1AD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60F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 w:rsidRPr="00AD1AD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AD1AD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AD1AD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AD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AD1AD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D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</w:t>
      </w:r>
      <w:r w:rsidR="002F2279" w:rsidRPr="00AD1AD5">
        <w:rPr>
          <w:rFonts w:ascii="Times New Roman" w:eastAsia="Calibri" w:hAnsi="Times New Roman" w:cs="Times New Roman"/>
          <w:sz w:val="24"/>
          <w:szCs w:val="24"/>
        </w:rPr>
        <w:t>затверджених тарифів</w:t>
      </w:r>
      <w:r w:rsidRPr="00AD1AD5">
        <w:rPr>
          <w:rFonts w:ascii="Times New Roman" w:eastAsia="Calibri" w:hAnsi="Times New Roman" w:cs="Times New Roman"/>
          <w:sz w:val="24"/>
          <w:szCs w:val="24"/>
        </w:rPr>
        <w:t>.</w:t>
      </w:r>
      <w:r w:rsidRPr="00AD1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D1AD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D5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 xml:space="preserve">Послуги з вивезення </w:t>
      </w:r>
      <w:r w:rsidR="00AD1AD5" w:rsidRPr="00AD1AD5">
        <w:rPr>
          <w:rFonts w:ascii="Times New Roman" w:eastAsia="Calibri" w:hAnsi="Times New Roman" w:cs="Times New Roman"/>
          <w:sz w:val="24"/>
          <w:szCs w:val="24"/>
        </w:rPr>
        <w:t xml:space="preserve">та знешкодження твердих побутових 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 xml:space="preserve">відходів за кодом </w:t>
      </w:r>
      <w:r w:rsidR="00AD1AD5" w:rsidRPr="00AD1AD5">
        <w:rPr>
          <w:rFonts w:ascii="Times New Roman" w:hAnsi="Times New Roman" w:cs="Times New Roman"/>
          <w:sz w:val="24"/>
          <w:szCs w:val="24"/>
        </w:rPr>
        <w:t>Код згідно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 xml:space="preserve"> ДК 021:2015: </w:t>
      </w:r>
      <w:r w:rsidR="00AD1AD5" w:rsidRPr="00AD1AD5">
        <w:rPr>
          <w:rFonts w:ascii="Times New Roman" w:hAnsi="Times New Roman" w:cs="Times New Roman"/>
          <w:sz w:val="24"/>
          <w:szCs w:val="24"/>
        </w:rPr>
        <w:t>90510000-5 - утилізація сміття та поводження зі сміттям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>.</w:t>
      </w:r>
      <w:r w:rsidR="00AD1AD5" w:rsidRPr="00AD1AD5">
        <w:rPr>
          <w:rFonts w:ascii="Times New Roman" w:hAnsi="Times New Roman" w:cs="Times New Roman"/>
          <w:sz w:val="24"/>
          <w:szCs w:val="24"/>
        </w:rPr>
        <w:t xml:space="preserve"> (90511000-2 - послуги зі збирання сміття)</w:t>
      </w:r>
      <w:r w:rsidRPr="00AD1AD5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AD1AD5">
        <w:rPr>
          <w:rFonts w:ascii="Times New Roman" w:eastAsia="Calibri" w:hAnsi="Times New Roman" w:cs="Times New Roman"/>
          <w:sz w:val="24"/>
          <w:szCs w:val="24"/>
        </w:rPr>
        <w:t>2240</w:t>
      </w:r>
      <w:r w:rsidR="00CB606E" w:rsidRPr="00AD1AD5">
        <w:rPr>
          <w:rFonts w:ascii="Times New Roman" w:eastAsia="Calibri" w:hAnsi="Times New Roman" w:cs="Times New Roman"/>
          <w:sz w:val="24"/>
          <w:szCs w:val="24"/>
        </w:rPr>
        <w:t>/2282</w:t>
      </w:r>
      <w:r w:rsidRPr="00AD1AD5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D1AD5" w:rsidRPr="00AD1AD5">
        <w:rPr>
          <w:rFonts w:ascii="Times New Roman" w:hAnsi="Times New Roman" w:cs="Times New Roman"/>
          <w:bCs/>
          <w:sz w:val="24"/>
          <w:szCs w:val="24"/>
        </w:rPr>
        <w:t>793 000</w:t>
      </w:r>
      <w:r w:rsidR="00AD1AD5" w:rsidRPr="00AD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AD1AD5" w:rsidRPr="00AD1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AD5" w:rsidRPr="00AD1AD5">
        <w:rPr>
          <w:rFonts w:ascii="Times New Roman" w:hAnsi="Times New Roman" w:cs="Times New Roman"/>
          <w:sz w:val="24"/>
          <w:szCs w:val="24"/>
        </w:rPr>
        <w:t>(</w:t>
      </w:r>
      <w:r w:rsidR="00AD1AD5" w:rsidRPr="00AD1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Сімсот дев’яносто три тисячі гривень 00 </w:t>
      </w:r>
      <w:proofErr w:type="spellStart"/>
      <w:r w:rsidR="00AD1AD5" w:rsidRPr="00AD1AD5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D1AD5" w:rsidRPr="00AD1A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D1AD5" w:rsidRPr="00AD1AD5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D1AD5" w:rsidRPr="00AD1AD5">
        <w:rPr>
          <w:rFonts w:ascii="Times New Roman" w:hAnsi="Times New Roman" w:cs="Times New Roman"/>
          <w:sz w:val="24"/>
          <w:szCs w:val="24"/>
        </w:rPr>
        <w:t>) грн. з ПДВ</w:t>
      </w:r>
      <w:r w:rsidRPr="00AD1A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040" w:rsidRPr="00AD1AD5" w:rsidRDefault="00860F03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D1AD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468A6"/>
    <w:rsid w:val="000E70B8"/>
    <w:rsid w:val="000F73C4"/>
    <w:rsid w:val="002F2279"/>
    <w:rsid w:val="00325419"/>
    <w:rsid w:val="004265CA"/>
    <w:rsid w:val="00483C6D"/>
    <w:rsid w:val="004C45E2"/>
    <w:rsid w:val="00553F6C"/>
    <w:rsid w:val="005A6F9F"/>
    <w:rsid w:val="00626A01"/>
    <w:rsid w:val="00672FC0"/>
    <w:rsid w:val="00691456"/>
    <w:rsid w:val="00860F03"/>
    <w:rsid w:val="00AD1AD5"/>
    <w:rsid w:val="00BF286D"/>
    <w:rsid w:val="00CB32B6"/>
    <w:rsid w:val="00CB606E"/>
    <w:rsid w:val="00D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FD2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2F2279"/>
  </w:style>
  <w:style w:type="character" w:customStyle="1" w:styleId="tendertuidzvje7">
    <w:name w:val="tender__tuid__zvje7"/>
    <w:basedOn w:val="a0"/>
    <w:rsid w:val="00AD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15</cp:revision>
  <dcterms:created xsi:type="dcterms:W3CDTF">2021-02-17T09:27:00Z</dcterms:created>
  <dcterms:modified xsi:type="dcterms:W3CDTF">2024-02-21T16:01:00Z</dcterms:modified>
</cp:coreProperties>
</file>