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C51CE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C51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C51C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51C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C51C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C51C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AC51C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C51C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C51C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C51CE">
        <w:rPr>
          <w:rFonts w:ascii="Times New Roman" w:hAnsi="Times New Roman"/>
          <w:sz w:val="24"/>
          <w:szCs w:val="24"/>
        </w:rPr>
        <w:t>05493562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C51C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AC51C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C51CE" w:rsidRPr="00AC51CE">
        <w:rPr>
          <w:rFonts w:ascii="Times New Roman" w:hAnsi="Times New Roman"/>
          <w:sz w:val="24"/>
          <w:szCs w:val="24"/>
        </w:rPr>
        <w:t xml:space="preserve">лікарські засоби </w:t>
      </w:r>
      <w:r w:rsidR="00AC51CE" w:rsidRPr="00AC5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Натрію хлорид, калію хлорид, магнію хлорид,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гексагідрат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гістидин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гістидину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гідрохлорид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моногідрат; триптофан,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маніт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кальцію хлорид,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дигідрат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альфакетоглутарова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кислота (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Comb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drug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>))</w:t>
      </w:r>
      <w:r w:rsidR="00AC51CE" w:rsidRPr="00AC51CE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C51CE" w:rsidRPr="00AC51CE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C51CE" w:rsidRPr="00AC51CE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AC51C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AC51C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AC51C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C51CE" w:rsidRPr="00AC51CE">
        <w:rPr>
          <w:rStyle w:val="tendertuidzvje7"/>
          <w:rFonts w:ascii="Times New Roman" w:hAnsi="Times New Roman"/>
          <w:sz w:val="24"/>
          <w:szCs w:val="24"/>
        </w:rPr>
        <w:t>UA-2024-03-14-010179-a</w:t>
      </w:r>
    </w:p>
    <w:p w:rsidR="00672FC0" w:rsidRPr="00AC51C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C51CE" w:rsidRPr="00AC51CE">
        <w:rPr>
          <w:rFonts w:ascii="Times New Roman" w:hAnsi="Times New Roman"/>
          <w:bCs/>
          <w:sz w:val="24"/>
          <w:szCs w:val="24"/>
        </w:rPr>
        <w:t>2729136,00 грн (Два мільйони сімсот двадцять дев’ять тисяч сто тридцять шість гривень 00 копійок)</w:t>
      </w:r>
      <w:r w:rsidR="00AC51CE" w:rsidRPr="00AC51CE">
        <w:rPr>
          <w:rFonts w:ascii="Times New Roman" w:hAnsi="Times New Roman"/>
          <w:sz w:val="24"/>
          <w:szCs w:val="24"/>
        </w:rPr>
        <w:t xml:space="preserve"> </w:t>
      </w:r>
      <w:r w:rsidR="00AC51CE" w:rsidRPr="00AC5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AC5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AC51C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C51CE">
        <w:rPr>
          <w:rFonts w:ascii="Times New Roman" w:hAnsi="Times New Roman"/>
          <w:sz w:val="24"/>
          <w:szCs w:val="24"/>
        </w:rPr>
        <w:t xml:space="preserve"> 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C51CE" w:rsidRPr="00AC51CE">
        <w:rPr>
          <w:rFonts w:ascii="Times New Roman" w:hAnsi="Times New Roman"/>
          <w:sz w:val="24"/>
          <w:szCs w:val="24"/>
        </w:rPr>
        <w:t xml:space="preserve">лікарські засоби </w:t>
      </w:r>
      <w:r w:rsidR="00AC51CE" w:rsidRPr="00AC5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Натрію хлорид, калію хлорид, магнію хлорид,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гексагідрат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гістидин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гістидину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гідрохлорид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моногідрат; триптофан,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маніт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, кальцію хлорид,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дигідрат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альфакетоглутарова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кислота (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Comb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/>
          <w:color w:val="000000"/>
          <w:sz w:val="24"/>
          <w:szCs w:val="24"/>
        </w:rPr>
        <w:t>drug</w:t>
      </w:r>
      <w:proofErr w:type="spellEnd"/>
      <w:r w:rsidR="00AC51CE" w:rsidRPr="00AC51CE">
        <w:rPr>
          <w:rFonts w:ascii="Times New Roman" w:hAnsi="Times New Roman"/>
          <w:color w:val="000000"/>
          <w:sz w:val="24"/>
          <w:szCs w:val="24"/>
        </w:rPr>
        <w:t>))</w:t>
      </w:r>
      <w:r w:rsidR="00AC51CE" w:rsidRPr="00AC51CE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C51CE" w:rsidRPr="00AC51CE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C51CE" w:rsidRPr="00AC51CE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AC51C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AC5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C51C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C51CE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AC51C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C51C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C51CE" w:rsidRPr="00AC51CE">
        <w:rPr>
          <w:rFonts w:ascii="Times New Roman" w:hAnsi="Times New Roman"/>
          <w:bCs/>
          <w:sz w:val="24"/>
          <w:szCs w:val="24"/>
        </w:rPr>
        <w:t>2729136,00 грн (Два мільйони сімсот двадцять дев’ять тисяч сто тридцять шість гривень 00 копійок)</w:t>
      </w:r>
      <w:r w:rsidR="00AC51CE" w:rsidRPr="00AC51CE">
        <w:rPr>
          <w:rFonts w:ascii="Times New Roman" w:hAnsi="Times New Roman"/>
          <w:sz w:val="24"/>
          <w:szCs w:val="24"/>
        </w:rPr>
        <w:t xml:space="preserve"> </w:t>
      </w:r>
      <w:r w:rsidR="00AC51CE" w:rsidRPr="00AC5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C51C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AC51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51C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AC51C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C51C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51C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C51C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1C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C51C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C51CE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C51C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C51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C51C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C51CE">
        <w:rPr>
          <w:rFonts w:ascii="Times New Roman" w:eastAsia="Calibri" w:hAnsi="Times New Roman" w:cs="Times New Roman"/>
          <w:sz w:val="24"/>
          <w:szCs w:val="24"/>
        </w:rPr>
        <w:t>».</w:t>
      </w:r>
      <w:r w:rsidRPr="00AC5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C51C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1C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C51CE" w:rsidRPr="00AC51CE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AC51CE" w:rsidRPr="00AC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(МНН: </w:t>
      </w:r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Натрію хлорид, калію хлорид, магнію хлорид,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гексагідрат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гістидин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гістидину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гідрохлорид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, моногідрат; триптофан,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маніт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, кальцію хлорид,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дигідрат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альфакетоглутарова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 кислота (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Comb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drug</w:t>
      </w:r>
      <w:proofErr w:type="spellEnd"/>
      <w:r w:rsidR="00AC51CE" w:rsidRPr="00AC51CE">
        <w:rPr>
          <w:rFonts w:ascii="Times New Roman" w:hAnsi="Times New Roman" w:cs="Times New Roman"/>
          <w:color w:val="000000"/>
          <w:sz w:val="24"/>
          <w:szCs w:val="24"/>
        </w:rPr>
        <w:t>))</w:t>
      </w:r>
      <w:r w:rsidR="00AC51CE" w:rsidRPr="00AC51CE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AC51CE" w:rsidRPr="00AC51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AC51CE" w:rsidRPr="00AC51CE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="00F05FA8" w:rsidRPr="00AC51CE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C51CE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AC51CE">
        <w:rPr>
          <w:rFonts w:ascii="Times New Roman" w:eastAsia="Calibri" w:hAnsi="Times New Roman" w:cs="Times New Roman"/>
          <w:sz w:val="24"/>
          <w:szCs w:val="24"/>
        </w:rPr>
        <w:t>/2282</w:t>
      </w:r>
      <w:r w:rsidRPr="00AC51C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C51CE" w:rsidRPr="00AC51CE">
        <w:rPr>
          <w:rFonts w:ascii="Times New Roman" w:hAnsi="Times New Roman" w:cs="Times New Roman"/>
          <w:bCs/>
          <w:sz w:val="24"/>
          <w:szCs w:val="24"/>
        </w:rPr>
        <w:t>2729136,00 грн (Два мільйони сімсот двадцять дев’ять тисяч сто тридцять шість гривень 00 копійок)</w:t>
      </w:r>
      <w:r w:rsidR="00AC51CE" w:rsidRPr="00AC51CE">
        <w:rPr>
          <w:rFonts w:ascii="Times New Roman" w:hAnsi="Times New Roman" w:cs="Times New Roman"/>
          <w:sz w:val="24"/>
          <w:szCs w:val="24"/>
        </w:rPr>
        <w:t xml:space="preserve"> </w:t>
      </w:r>
      <w:r w:rsidR="00AC51CE" w:rsidRPr="00AC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C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AC51CE" w:rsidRDefault="00AC51C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C51C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C51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2024-04-23T13:47:00Z</dcterms:modified>
</cp:coreProperties>
</file>