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3A6D" w14:textId="77777777" w:rsidR="00672FC0" w:rsidRPr="00425B3E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3E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9D46088" w14:textId="77777777" w:rsidR="00672FC0" w:rsidRPr="00425B3E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5B3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425B3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425B3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38821B0" w14:textId="77777777" w:rsidR="00672FC0" w:rsidRPr="00425B3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B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425B3E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25B3E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425B3E">
        <w:rPr>
          <w:rFonts w:ascii="Times New Roman" w:hAnsi="Times New Roman"/>
          <w:sz w:val="24"/>
          <w:szCs w:val="24"/>
        </w:rPr>
        <w:t>05493562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425B3E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81466F" w14:textId="1D8958A2" w:rsidR="00672FC0" w:rsidRPr="00425B3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B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25B3E" w:rsidRPr="00425B3E">
        <w:rPr>
          <w:rFonts w:ascii="Times New Roman" w:hAnsi="Times New Roman"/>
          <w:sz w:val="24"/>
          <w:szCs w:val="24"/>
        </w:rPr>
        <w:t xml:space="preserve">Послуги з сервісного технічного обслуговування томографу комп’ютерного 640-зрізового TSX-301A/2C AQUILION ONE (s/n 4CB12Y2047) та Послуги з сервісного технічного обслуговування магнітно-резонансного томографу VANTAGE </w:t>
      </w:r>
      <w:proofErr w:type="spellStart"/>
      <w:r w:rsidR="00425B3E" w:rsidRPr="00425B3E">
        <w:rPr>
          <w:rFonts w:ascii="Times New Roman" w:hAnsi="Times New Roman"/>
          <w:sz w:val="24"/>
          <w:szCs w:val="24"/>
        </w:rPr>
        <w:t>Orian</w:t>
      </w:r>
      <w:proofErr w:type="spellEnd"/>
      <w:r w:rsidR="00425B3E" w:rsidRPr="00425B3E">
        <w:rPr>
          <w:rFonts w:ascii="Times New Roman" w:hAnsi="Times New Roman"/>
          <w:sz w:val="24"/>
          <w:szCs w:val="24"/>
        </w:rPr>
        <w:t xml:space="preserve"> MRT-1551 (s/n O3B22Y2005))</w:t>
      </w:r>
      <w:r w:rsidR="00425B3E" w:rsidRPr="00425B3E">
        <w:rPr>
          <w:rFonts w:ascii="Times New Roman" w:hAnsi="Times New Roman"/>
          <w:bCs/>
          <w:sz w:val="24"/>
          <w:szCs w:val="24"/>
        </w:rPr>
        <w:t xml:space="preserve">ДК 021:2015 - </w:t>
      </w:r>
      <w:r w:rsidR="00425B3E" w:rsidRPr="00425B3E">
        <w:rPr>
          <w:rFonts w:ascii="Times New Roman" w:hAnsi="Times New Roman"/>
          <w:sz w:val="24"/>
          <w:szCs w:val="24"/>
        </w:rPr>
        <w:t>50420000-5 - Послуги з ремонту і технічного обслуговування медичного та хірургічного обладнання</w:t>
      </w:r>
      <w:r w:rsidR="00425B3E" w:rsidRPr="00425B3E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425B3E" w:rsidRPr="00425B3E">
        <w:rPr>
          <w:rFonts w:ascii="Times New Roman" w:hAnsi="Times New Roman"/>
          <w:sz w:val="24"/>
          <w:szCs w:val="24"/>
        </w:rPr>
        <w:t>50421000-2 Послуги з ремонту і технічного обслуговування медичного обладнання</w:t>
      </w:r>
      <w:r w:rsidR="00425B3E" w:rsidRPr="00425B3E">
        <w:rPr>
          <w:rFonts w:ascii="Times New Roman" w:hAnsi="Times New Roman"/>
          <w:bCs/>
          <w:iCs/>
          <w:sz w:val="24"/>
          <w:szCs w:val="24"/>
        </w:rPr>
        <w:t>).</w:t>
      </w:r>
      <w:r w:rsidR="00B7577F" w:rsidRPr="00425B3E">
        <w:rPr>
          <w:rFonts w:ascii="Times New Roman" w:hAnsi="Times New Roman"/>
          <w:bCs/>
          <w:iCs/>
          <w:sz w:val="24"/>
          <w:szCs w:val="24"/>
        </w:rPr>
        <w:t>.</w:t>
      </w:r>
    </w:p>
    <w:p w14:paraId="727806EF" w14:textId="76F48374" w:rsidR="00672FC0" w:rsidRPr="00425B3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5B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425B3E" w:rsidRPr="00425B3E">
        <w:rPr>
          <w:rStyle w:val="tendertuidzvje7"/>
          <w:rFonts w:ascii="Times New Roman" w:hAnsi="Times New Roman"/>
          <w:sz w:val="24"/>
          <w:szCs w:val="24"/>
        </w:rPr>
        <w:t>UA-2024-05-09-009796-a</w:t>
      </w:r>
    </w:p>
    <w:p w14:paraId="01AEED46" w14:textId="642DE03F" w:rsidR="00672FC0" w:rsidRPr="00425B3E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5B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425B3E" w:rsidRPr="00425B3E">
        <w:rPr>
          <w:rFonts w:ascii="Times New Roman" w:hAnsi="Times New Roman"/>
          <w:bCs/>
          <w:sz w:val="24"/>
          <w:szCs w:val="24"/>
        </w:rPr>
        <w:t>120000</w:t>
      </w:r>
      <w:r w:rsidR="00425B3E" w:rsidRPr="00425B3E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425B3E" w:rsidRPr="00425B3E">
        <w:rPr>
          <w:rFonts w:ascii="Times New Roman" w:hAnsi="Times New Roman"/>
          <w:sz w:val="24"/>
          <w:szCs w:val="24"/>
        </w:rPr>
        <w:t>грн. (Сто д</w:t>
      </w:r>
      <w:proofErr w:type="spellStart"/>
      <w:r w:rsidR="00425B3E" w:rsidRPr="00425B3E">
        <w:rPr>
          <w:rFonts w:ascii="Times New Roman" w:hAnsi="Times New Roman"/>
          <w:sz w:val="24"/>
          <w:szCs w:val="24"/>
          <w:lang w:val="ru-RU"/>
        </w:rPr>
        <w:t>вадцять</w:t>
      </w:r>
      <w:proofErr w:type="spellEnd"/>
      <w:r w:rsidR="00425B3E" w:rsidRPr="00425B3E">
        <w:rPr>
          <w:rFonts w:ascii="Times New Roman" w:hAnsi="Times New Roman"/>
          <w:sz w:val="24"/>
          <w:szCs w:val="24"/>
        </w:rPr>
        <w:t xml:space="preserve"> </w:t>
      </w:r>
      <w:r w:rsidR="00425B3E" w:rsidRPr="00425B3E">
        <w:rPr>
          <w:rFonts w:ascii="Times New Roman" w:hAnsi="Times New Roman"/>
          <w:color w:val="000000"/>
          <w:sz w:val="24"/>
          <w:szCs w:val="24"/>
        </w:rPr>
        <w:t>тисяч гривень 00 копійок</w:t>
      </w:r>
      <w:r w:rsidR="00425B3E" w:rsidRPr="00425B3E">
        <w:rPr>
          <w:rFonts w:ascii="Times New Roman" w:hAnsi="Times New Roman"/>
          <w:sz w:val="24"/>
          <w:szCs w:val="24"/>
        </w:rPr>
        <w:t xml:space="preserve">) </w:t>
      </w:r>
      <w:r w:rsidR="00425B3E" w:rsidRPr="00425B3E">
        <w:rPr>
          <w:rFonts w:ascii="Times New Roman" w:hAnsi="Times New Roman"/>
          <w:color w:val="000000"/>
          <w:sz w:val="24"/>
          <w:szCs w:val="24"/>
        </w:rPr>
        <w:t>з ПДВ</w:t>
      </w:r>
      <w:r w:rsidR="0052264C" w:rsidRPr="00425B3E">
        <w:rPr>
          <w:rFonts w:ascii="Times New Roman" w:hAnsi="Times New Roman"/>
          <w:color w:val="000000"/>
          <w:sz w:val="24"/>
          <w:szCs w:val="24"/>
        </w:rPr>
        <w:t>.</w:t>
      </w:r>
    </w:p>
    <w:p w14:paraId="2ED14004" w14:textId="334A1400" w:rsidR="00672FC0" w:rsidRPr="00425B3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5B3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425B3E">
        <w:rPr>
          <w:rFonts w:ascii="Times New Roman" w:hAnsi="Times New Roman"/>
          <w:sz w:val="24"/>
          <w:szCs w:val="24"/>
        </w:rPr>
        <w:t xml:space="preserve"> 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425B3E" w:rsidRPr="00425B3E">
        <w:rPr>
          <w:rFonts w:ascii="Times New Roman" w:hAnsi="Times New Roman"/>
          <w:sz w:val="24"/>
          <w:szCs w:val="24"/>
        </w:rPr>
        <w:t xml:space="preserve">Послуги з сервісного технічного обслуговування томографу комп’ютерного 640-зрізового TSX-301A/2C AQUILION ONE (s/n 4CB12Y2047) та Послуги з сервісного технічного обслуговування магнітно-резонансного томографу VANTAGE </w:t>
      </w:r>
      <w:proofErr w:type="spellStart"/>
      <w:r w:rsidR="00425B3E" w:rsidRPr="00425B3E">
        <w:rPr>
          <w:rFonts w:ascii="Times New Roman" w:hAnsi="Times New Roman"/>
          <w:sz w:val="24"/>
          <w:szCs w:val="24"/>
        </w:rPr>
        <w:t>Orian</w:t>
      </w:r>
      <w:proofErr w:type="spellEnd"/>
      <w:r w:rsidR="00425B3E" w:rsidRPr="00425B3E">
        <w:rPr>
          <w:rFonts w:ascii="Times New Roman" w:hAnsi="Times New Roman"/>
          <w:sz w:val="24"/>
          <w:szCs w:val="24"/>
        </w:rPr>
        <w:t xml:space="preserve"> MRT-1551 (s/n O3B22Y2005))</w:t>
      </w:r>
      <w:r w:rsidR="00425B3E" w:rsidRPr="00425B3E">
        <w:rPr>
          <w:rFonts w:ascii="Times New Roman" w:hAnsi="Times New Roman"/>
          <w:bCs/>
          <w:sz w:val="24"/>
          <w:szCs w:val="24"/>
        </w:rPr>
        <w:t xml:space="preserve">ДК 021:2015 - </w:t>
      </w:r>
      <w:r w:rsidR="00425B3E" w:rsidRPr="00425B3E">
        <w:rPr>
          <w:rFonts w:ascii="Times New Roman" w:hAnsi="Times New Roman"/>
          <w:sz w:val="24"/>
          <w:szCs w:val="24"/>
        </w:rPr>
        <w:t>50420000-5 - Послуги з ремонту і технічного обслуговування медичного та хірургічного обладнання</w:t>
      </w:r>
      <w:r w:rsidR="00425B3E" w:rsidRPr="00425B3E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425B3E" w:rsidRPr="00425B3E">
        <w:rPr>
          <w:rFonts w:ascii="Times New Roman" w:hAnsi="Times New Roman"/>
          <w:sz w:val="24"/>
          <w:szCs w:val="24"/>
        </w:rPr>
        <w:t>50421000-2 Послуги з ремонту і технічного обслуговування медичного обладнання</w:t>
      </w:r>
      <w:r w:rsidR="00425B3E" w:rsidRPr="00425B3E">
        <w:rPr>
          <w:rFonts w:ascii="Times New Roman" w:hAnsi="Times New Roman"/>
          <w:bCs/>
          <w:iCs/>
          <w:sz w:val="24"/>
          <w:szCs w:val="24"/>
        </w:rPr>
        <w:t>).</w:t>
      </w:r>
      <w:r w:rsidR="00B7577F" w:rsidRPr="00425B3E">
        <w:rPr>
          <w:rFonts w:ascii="Times New Roman" w:hAnsi="Times New Roman"/>
          <w:sz w:val="24"/>
          <w:szCs w:val="24"/>
        </w:rPr>
        <w:t xml:space="preserve"> </w:t>
      </w:r>
      <w:r w:rsidR="0052264C"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</w:t>
      </w:r>
      <w:r w:rsidR="00B7577F" w:rsidRPr="00425B3E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r w:rsidR="0052264C"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Інституту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425B3E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="00B7577F"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підставі регламентів, що регулюють дану сферу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91AC07" w14:textId="77777777" w:rsidR="00672FC0" w:rsidRPr="00425B3E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B815977" w14:textId="69F29899" w:rsidR="00672FC0" w:rsidRPr="00425B3E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5B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425B3E" w:rsidRPr="00425B3E">
        <w:rPr>
          <w:rFonts w:ascii="Times New Roman" w:hAnsi="Times New Roman"/>
          <w:bCs/>
          <w:sz w:val="24"/>
          <w:szCs w:val="24"/>
        </w:rPr>
        <w:t>120000</w:t>
      </w:r>
      <w:r w:rsidR="00425B3E" w:rsidRPr="00425B3E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425B3E" w:rsidRPr="00425B3E">
        <w:rPr>
          <w:rFonts w:ascii="Times New Roman" w:hAnsi="Times New Roman"/>
          <w:sz w:val="24"/>
          <w:szCs w:val="24"/>
        </w:rPr>
        <w:t>грн. (Сто д</w:t>
      </w:r>
      <w:proofErr w:type="spellStart"/>
      <w:r w:rsidR="00425B3E" w:rsidRPr="00425B3E">
        <w:rPr>
          <w:rFonts w:ascii="Times New Roman" w:hAnsi="Times New Roman"/>
          <w:sz w:val="24"/>
          <w:szCs w:val="24"/>
          <w:lang w:val="ru-RU"/>
        </w:rPr>
        <w:t>вадцять</w:t>
      </w:r>
      <w:proofErr w:type="spellEnd"/>
      <w:r w:rsidR="00425B3E" w:rsidRPr="00425B3E">
        <w:rPr>
          <w:rFonts w:ascii="Times New Roman" w:hAnsi="Times New Roman"/>
          <w:sz w:val="24"/>
          <w:szCs w:val="24"/>
        </w:rPr>
        <w:t xml:space="preserve"> </w:t>
      </w:r>
      <w:r w:rsidR="00425B3E" w:rsidRPr="00425B3E">
        <w:rPr>
          <w:rFonts w:ascii="Times New Roman" w:hAnsi="Times New Roman"/>
          <w:color w:val="000000"/>
          <w:sz w:val="24"/>
          <w:szCs w:val="24"/>
        </w:rPr>
        <w:t>тисяч гривень 00 копійок</w:t>
      </w:r>
      <w:r w:rsidR="00425B3E" w:rsidRPr="00425B3E">
        <w:rPr>
          <w:rFonts w:ascii="Times New Roman" w:hAnsi="Times New Roman"/>
          <w:sz w:val="24"/>
          <w:szCs w:val="24"/>
        </w:rPr>
        <w:t xml:space="preserve">) </w:t>
      </w:r>
      <w:r w:rsidR="00425B3E" w:rsidRPr="00425B3E">
        <w:rPr>
          <w:rFonts w:ascii="Times New Roman" w:hAnsi="Times New Roman"/>
          <w:color w:val="000000"/>
          <w:sz w:val="24"/>
          <w:szCs w:val="24"/>
        </w:rPr>
        <w:t>з ПДВ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425B3E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CF7CAC" w:rsidRPr="00425B3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25B3E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5C520AA9" w14:textId="77777777" w:rsidR="00672FC0" w:rsidRPr="00425B3E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FECE8" w14:textId="77777777" w:rsidR="00672FC0" w:rsidRPr="00425B3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5B3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E04F42" w14:textId="77777777" w:rsidR="00672FC0" w:rsidRPr="00425B3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B3E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425B3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25B3E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425B3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25B3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25B3E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425B3E">
        <w:rPr>
          <w:rFonts w:ascii="Times New Roman" w:eastAsia="Calibri" w:hAnsi="Times New Roman" w:cs="Times New Roman"/>
          <w:sz w:val="24"/>
          <w:szCs w:val="24"/>
        </w:rPr>
        <w:t>».</w:t>
      </w:r>
      <w:r w:rsidRPr="00425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D5BAF" w14:textId="7D486B00" w:rsidR="00672FC0" w:rsidRPr="00425B3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B3E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425B3E" w:rsidRPr="00425B3E">
        <w:rPr>
          <w:rFonts w:ascii="Times New Roman" w:hAnsi="Times New Roman" w:cs="Times New Roman"/>
          <w:sz w:val="24"/>
          <w:szCs w:val="24"/>
        </w:rPr>
        <w:t xml:space="preserve">Послуги з сервісного технічного обслуговування томографу комп’ютерного 640-зрізового TSX-301A/2C AQUILION ONE (s/n 4CB12Y2047) та Послуги з сервісного технічного обслуговування магнітно-резонансного томографу VANTAGE </w:t>
      </w:r>
      <w:proofErr w:type="spellStart"/>
      <w:r w:rsidR="00425B3E" w:rsidRPr="00425B3E">
        <w:rPr>
          <w:rFonts w:ascii="Times New Roman" w:hAnsi="Times New Roman" w:cs="Times New Roman"/>
          <w:sz w:val="24"/>
          <w:szCs w:val="24"/>
        </w:rPr>
        <w:t>Orian</w:t>
      </w:r>
      <w:proofErr w:type="spellEnd"/>
      <w:r w:rsidR="00425B3E" w:rsidRPr="00425B3E">
        <w:rPr>
          <w:rFonts w:ascii="Times New Roman" w:hAnsi="Times New Roman" w:cs="Times New Roman"/>
          <w:sz w:val="24"/>
          <w:szCs w:val="24"/>
        </w:rPr>
        <w:t xml:space="preserve"> MRT-1551 (s/n O3B22Y2005))</w:t>
      </w:r>
      <w:r w:rsidR="00425B3E" w:rsidRPr="00425B3E">
        <w:rPr>
          <w:rFonts w:ascii="Times New Roman" w:hAnsi="Times New Roman" w:cs="Times New Roman"/>
          <w:bCs/>
          <w:sz w:val="24"/>
          <w:szCs w:val="24"/>
        </w:rPr>
        <w:t xml:space="preserve">ДК 021:2015 - </w:t>
      </w:r>
      <w:r w:rsidR="00425B3E" w:rsidRPr="00425B3E">
        <w:rPr>
          <w:rFonts w:ascii="Times New Roman" w:hAnsi="Times New Roman" w:cs="Times New Roman"/>
          <w:sz w:val="24"/>
          <w:szCs w:val="24"/>
        </w:rPr>
        <w:t>50420000-5 - Послуги з ремонту і технічного обслуговування медичного та хірургічного обладнання</w:t>
      </w:r>
      <w:r w:rsidR="00425B3E" w:rsidRPr="00425B3E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425B3E" w:rsidRPr="00425B3E">
        <w:rPr>
          <w:rFonts w:ascii="Times New Roman" w:hAnsi="Times New Roman" w:cs="Times New Roman"/>
          <w:sz w:val="24"/>
          <w:szCs w:val="24"/>
        </w:rPr>
        <w:t>50421000-2 Послуги з ремонту і технічного обслуговування медичного обладнання</w:t>
      </w:r>
      <w:r w:rsidR="00425B3E" w:rsidRPr="00425B3E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Pr="00425B3E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425B3E">
        <w:rPr>
          <w:rFonts w:ascii="Times New Roman" w:eastAsia="Calibri" w:hAnsi="Times New Roman" w:cs="Times New Roman"/>
          <w:sz w:val="24"/>
          <w:szCs w:val="24"/>
        </w:rPr>
        <w:t>4</w:t>
      </w:r>
      <w:r w:rsidRPr="00425B3E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425B3E">
        <w:rPr>
          <w:rFonts w:ascii="Times New Roman" w:eastAsia="Calibri" w:hAnsi="Times New Roman" w:cs="Times New Roman"/>
          <w:sz w:val="24"/>
          <w:szCs w:val="24"/>
        </w:rPr>
        <w:t>/2282</w:t>
      </w:r>
      <w:r w:rsidRPr="00425B3E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425B3E" w:rsidRPr="00425B3E">
        <w:rPr>
          <w:rFonts w:ascii="Times New Roman" w:hAnsi="Times New Roman" w:cs="Times New Roman"/>
          <w:bCs/>
          <w:sz w:val="24"/>
          <w:szCs w:val="24"/>
        </w:rPr>
        <w:t>120000</w:t>
      </w:r>
      <w:r w:rsidR="00425B3E" w:rsidRPr="00425B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425B3E" w:rsidRPr="00425B3E">
        <w:rPr>
          <w:rFonts w:ascii="Times New Roman" w:hAnsi="Times New Roman" w:cs="Times New Roman"/>
          <w:sz w:val="24"/>
          <w:szCs w:val="24"/>
        </w:rPr>
        <w:t>грн. (Сто д</w:t>
      </w:r>
      <w:proofErr w:type="spellStart"/>
      <w:r w:rsidR="00425B3E" w:rsidRPr="00425B3E">
        <w:rPr>
          <w:rFonts w:ascii="Times New Roman" w:hAnsi="Times New Roman" w:cs="Times New Roman"/>
          <w:sz w:val="24"/>
          <w:szCs w:val="24"/>
          <w:lang w:val="ru-RU"/>
        </w:rPr>
        <w:t>вадцять</w:t>
      </w:r>
      <w:proofErr w:type="spellEnd"/>
      <w:r w:rsidR="00425B3E" w:rsidRPr="00425B3E">
        <w:rPr>
          <w:rFonts w:ascii="Times New Roman" w:hAnsi="Times New Roman" w:cs="Times New Roman"/>
          <w:sz w:val="24"/>
          <w:szCs w:val="24"/>
        </w:rPr>
        <w:t xml:space="preserve"> </w:t>
      </w:r>
      <w:r w:rsidR="00425B3E" w:rsidRPr="00425B3E">
        <w:rPr>
          <w:rFonts w:ascii="Times New Roman" w:hAnsi="Times New Roman" w:cs="Times New Roman"/>
          <w:color w:val="000000"/>
          <w:sz w:val="24"/>
          <w:szCs w:val="24"/>
        </w:rPr>
        <w:t>тисяч гривень 00 копійок</w:t>
      </w:r>
      <w:r w:rsidR="00425B3E" w:rsidRPr="00425B3E">
        <w:rPr>
          <w:rFonts w:ascii="Times New Roman" w:hAnsi="Times New Roman" w:cs="Times New Roman"/>
          <w:sz w:val="24"/>
          <w:szCs w:val="24"/>
        </w:rPr>
        <w:t xml:space="preserve">) </w:t>
      </w:r>
      <w:r w:rsidR="00425B3E" w:rsidRPr="00425B3E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2264C" w:rsidRPr="00425B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C33812" w14:textId="77777777" w:rsidR="00B55040" w:rsidRPr="00425B3E" w:rsidRDefault="00425B3E">
      <w:pPr>
        <w:rPr>
          <w:rFonts w:ascii="Times New Roman" w:hAnsi="Times New Roman" w:cs="Times New Roman"/>
          <w:sz w:val="24"/>
          <w:szCs w:val="24"/>
        </w:rPr>
      </w:pPr>
    </w:p>
    <w:sectPr w:rsidR="00B55040" w:rsidRPr="00425B3E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5B3E"/>
    <w:rsid w:val="004265CA"/>
    <w:rsid w:val="0052264C"/>
    <w:rsid w:val="00626A01"/>
    <w:rsid w:val="00672FC0"/>
    <w:rsid w:val="00691456"/>
    <w:rsid w:val="006A30ED"/>
    <w:rsid w:val="006C644C"/>
    <w:rsid w:val="00785873"/>
    <w:rsid w:val="007919F6"/>
    <w:rsid w:val="009A5D6F"/>
    <w:rsid w:val="00B7577F"/>
    <w:rsid w:val="00B85DF3"/>
    <w:rsid w:val="00BF286D"/>
    <w:rsid w:val="00CF7CAC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5E80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9A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2024-06-19T08:22:00Z</dcterms:modified>
</cp:coreProperties>
</file>