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33308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08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33308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308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3308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3308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54972B0" w14:textId="77777777" w:rsidR="00271FE7" w:rsidRPr="00333087" w:rsidRDefault="00271FE7" w:rsidP="00271F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08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C19F82" w14:textId="77777777" w:rsidR="00271FE7" w:rsidRPr="00271FE7" w:rsidRDefault="00271FE7" w:rsidP="00271FE7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308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3308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3308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</w:t>
      </w:r>
      <w:r w:rsidRPr="00271FE7">
        <w:rPr>
          <w:rFonts w:ascii="Times New Roman" w:hAnsi="Times New Roman" w:cs="Times New Roman"/>
          <w:sz w:val="24"/>
          <w:szCs w:val="24"/>
        </w:rPr>
        <w:t>))</w:t>
      </w:r>
    </w:p>
    <w:p w14:paraId="78110255" w14:textId="77777777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1FE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1FE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71FE7">
        <w:rPr>
          <w:rFonts w:ascii="Times New Roman" w:hAnsi="Times New Roman"/>
          <w:sz w:val="24"/>
          <w:szCs w:val="24"/>
        </w:rPr>
        <w:t>05493562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71FE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937B5A" w14:textId="77777777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271FE7">
        <w:rPr>
          <w:rFonts w:ascii="Times New Roman" w:hAnsi="Times New Roman"/>
          <w:bCs/>
          <w:sz w:val="24"/>
          <w:szCs w:val="24"/>
        </w:rPr>
        <w:t xml:space="preserve">Послуги з вивезення </w:t>
      </w:r>
      <w:r w:rsidRPr="00271FE7">
        <w:rPr>
          <w:rFonts w:ascii="Times New Roman" w:hAnsi="Times New Roman"/>
          <w:sz w:val="24"/>
          <w:szCs w:val="24"/>
        </w:rPr>
        <w:t xml:space="preserve">та знешкодження твердих побутових </w:t>
      </w:r>
      <w:r w:rsidRPr="00271FE7">
        <w:rPr>
          <w:rFonts w:ascii="Times New Roman" w:hAnsi="Times New Roman"/>
          <w:bCs/>
          <w:sz w:val="24"/>
          <w:szCs w:val="24"/>
        </w:rPr>
        <w:t xml:space="preserve">відходів за кодом </w:t>
      </w:r>
      <w:r w:rsidRPr="00271FE7">
        <w:rPr>
          <w:rFonts w:ascii="Times New Roman" w:hAnsi="Times New Roman"/>
          <w:sz w:val="24"/>
          <w:szCs w:val="24"/>
        </w:rPr>
        <w:t>Код згідно</w:t>
      </w:r>
      <w:r w:rsidRPr="00271FE7">
        <w:rPr>
          <w:rFonts w:ascii="Times New Roman" w:hAnsi="Times New Roman"/>
          <w:bCs/>
          <w:sz w:val="24"/>
          <w:szCs w:val="24"/>
        </w:rPr>
        <w:t xml:space="preserve"> ДК 021:2015: </w:t>
      </w:r>
      <w:r w:rsidRPr="00271FE7">
        <w:rPr>
          <w:rFonts w:ascii="Times New Roman" w:hAnsi="Times New Roman"/>
          <w:sz w:val="24"/>
          <w:szCs w:val="24"/>
        </w:rPr>
        <w:t>90510000-5 - утилізація сміття та поводження зі сміттям</w:t>
      </w:r>
      <w:r w:rsidRPr="00271FE7">
        <w:rPr>
          <w:rFonts w:ascii="Times New Roman" w:hAnsi="Times New Roman"/>
          <w:bCs/>
          <w:sz w:val="24"/>
          <w:szCs w:val="24"/>
        </w:rPr>
        <w:t>.</w:t>
      </w:r>
      <w:r w:rsidRPr="00271FE7">
        <w:rPr>
          <w:rFonts w:ascii="Times New Roman" w:hAnsi="Times New Roman"/>
          <w:sz w:val="24"/>
          <w:szCs w:val="24"/>
        </w:rPr>
        <w:t xml:space="preserve"> (90511000-2 - послуги зі збирання сміття)</w:t>
      </w:r>
    </w:p>
    <w:p w14:paraId="17F00AEF" w14:textId="57F4DB31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71FE7">
        <w:rPr>
          <w:rStyle w:val="tendertuidzvje7"/>
          <w:rFonts w:ascii="Times New Roman" w:hAnsi="Times New Roman"/>
          <w:sz w:val="24"/>
          <w:szCs w:val="24"/>
        </w:rPr>
        <w:t>UA-2025-04-08-006131-a</w:t>
      </w:r>
    </w:p>
    <w:p w14:paraId="6EE02121" w14:textId="4162D3E2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Pr="00271FE7">
        <w:rPr>
          <w:rFonts w:ascii="Times New Roman" w:hAnsi="Times New Roman"/>
          <w:bCs/>
          <w:sz w:val="24"/>
          <w:szCs w:val="24"/>
        </w:rPr>
        <w:t>588068</w:t>
      </w:r>
      <w:r w:rsidRPr="00271FE7">
        <w:rPr>
          <w:rFonts w:ascii="Times New Roman" w:eastAsia="Times New Roman" w:hAnsi="Times New Roman"/>
          <w:bCs/>
          <w:sz w:val="24"/>
          <w:szCs w:val="24"/>
        </w:rPr>
        <w:t>,00</w:t>
      </w:r>
      <w:r w:rsidRPr="00271F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71FE7">
        <w:rPr>
          <w:rFonts w:ascii="Times New Roman" w:hAnsi="Times New Roman"/>
          <w:sz w:val="24"/>
          <w:szCs w:val="24"/>
        </w:rPr>
        <w:t>грн. (</w:t>
      </w:r>
      <w:r w:rsidRPr="00271FE7">
        <w:rPr>
          <w:rFonts w:ascii="Times New Roman" w:eastAsia="Times New Roman" w:hAnsi="Times New Roman"/>
          <w:sz w:val="24"/>
          <w:szCs w:val="24"/>
        </w:rPr>
        <w:t xml:space="preserve">П’ятсот вісімдесят вісім тисяч шістдесят вісім гривень 00 </w:t>
      </w:r>
      <w:proofErr w:type="spellStart"/>
      <w:r w:rsidRPr="00271FE7">
        <w:rPr>
          <w:rFonts w:ascii="Times New Roman" w:eastAsia="Times New Roman" w:hAnsi="Times New Roman"/>
          <w:sz w:val="24"/>
          <w:szCs w:val="24"/>
        </w:rPr>
        <w:t>коп</w:t>
      </w:r>
      <w:r w:rsidRPr="00271FE7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71FE7">
        <w:rPr>
          <w:rFonts w:ascii="Times New Roman" w:eastAsia="Times New Roman" w:hAnsi="Times New Roman"/>
          <w:sz w:val="24"/>
          <w:szCs w:val="24"/>
        </w:rPr>
        <w:t>йок</w:t>
      </w:r>
      <w:r w:rsidRPr="00271FE7">
        <w:rPr>
          <w:rFonts w:ascii="Times New Roman" w:hAnsi="Times New Roman"/>
          <w:sz w:val="24"/>
          <w:szCs w:val="24"/>
        </w:rPr>
        <w:t xml:space="preserve">) </w:t>
      </w:r>
      <w:r w:rsidRPr="0027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Pr="00271FE7">
        <w:rPr>
          <w:rFonts w:ascii="Times New Roman" w:hAnsi="Times New Roman"/>
          <w:sz w:val="24"/>
          <w:szCs w:val="24"/>
        </w:rPr>
        <w:t>.</w:t>
      </w:r>
    </w:p>
    <w:p w14:paraId="2763D292" w14:textId="77777777" w:rsidR="00271FE7" w:rsidRPr="00271FE7" w:rsidRDefault="00271FE7" w:rsidP="0027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71FE7">
        <w:rPr>
          <w:rFonts w:ascii="Times New Roman" w:hAnsi="Times New Roman" w:cs="Times New Roman"/>
          <w:sz w:val="24"/>
          <w:szCs w:val="24"/>
        </w:rPr>
        <w:t xml:space="preserve"> </w:t>
      </w:r>
      <w:r w:rsidRPr="00271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Послуги з вивезення </w:t>
      </w:r>
      <w:r w:rsidRPr="00271FE7">
        <w:rPr>
          <w:rFonts w:ascii="Times New Roman" w:eastAsia="Calibri" w:hAnsi="Times New Roman" w:cs="Times New Roman"/>
          <w:sz w:val="24"/>
          <w:szCs w:val="24"/>
        </w:rPr>
        <w:t xml:space="preserve">та знешкодження твердих побутових 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відходів за кодом </w:t>
      </w:r>
      <w:r w:rsidRPr="00271FE7">
        <w:rPr>
          <w:rFonts w:ascii="Times New Roman" w:hAnsi="Times New Roman" w:cs="Times New Roman"/>
          <w:sz w:val="24"/>
          <w:szCs w:val="24"/>
        </w:rPr>
        <w:t>Код згідно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 ДК 021:2015: </w:t>
      </w:r>
      <w:r w:rsidRPr="00271FE7">
        <w:rPr>
          <w:rFonts w:ascii="Times New Roman" w:hAnsi="Times New Roman" w:cs="Times New Roman"/>
          <w:sz w:val="24"/>
          <w:szCs w:val="24"/>
        </w:rPr>
        <w:t>90510000-5 - утилізація сміття та поводження зі сміттям</w:t>
      </w:r>
      <w:r w:rsidRPr="00271FE7">
        <w:rPr>
          <w:rFonts w:ascii="Times New Roman" w:hAnsi="Times New Roman" w:cs="Times New Roman"/>
          <w:bCs/>
          <w:sz w:val="24"/>
          <w:szCs w:val="24"/>
        </w:rPr>
        <w:t>.</w:t>
      </w:r>
      <w:r w:rsidRPr="00271FE7">
        <w:rPr>
          <w:rFonts w:ascii="Times New Roman" w:hAnsi="Times New Roman" w:cs="Times New Roman"/>
          <w:sz w:val="24"/>
          <w:szCs w:val="24"/>
        </w:rPr>
        <w:t xml:space="preserve"> (90511000-2 - послуги зі збирання сміття)</w:t>
      </w:r>
      <w:r w:rsidRPr="00271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необхідні для забезпечення дотримання правил санітарного благополуччя населення та </w:t>
      </w:r>
      <w:proofErr w:type="spellStart"/>
      <w:r w:rsidRPr="00271F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271FE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Нормативних актів, що регулюють та забезпечують діяльність в даній сфері Вимоги до технічних та якісних характеристик предмету закупівлі встановлені відповідно до умов на об’єктах що підлягають обслуговуванню, кількості контейнерів та графіку вивезення сміття.</w:t>
      </w:r>
    </w:p>
    <w:p w14:paraId="3B91EDF3" w14:textId="77777777" w:rsidR="00271FE7" w:rsidRPr="00271FE7" w:rsidRDefault="00271FE7" w:rsidP="00271FE7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86264FB" w14:textId="374D1E77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Pr="00271FE7">
        <w:rPr>
          <w:rFonts w:ascii="Times New Roman" w:hAnsi="Times New Roman"/>
          <w:bCs/>
          <w:sz w:val="24"/>
          <w:szCs w:val="24"/>
        </w:rPr>
        <w:t>588068</w:t>
      </w:r>
      <w:r w:rsidRPr="00271FE7">
        <w:rPr>
          <w:rFonts w:ascii="Times New Roman" w:eastAsia="Times New Roman" w:hAnsi="Times New Roman"/>
          <w:bCs/>
          <w:sz w:val="24"/>
          <w:szCs w:val="24"/>
        </w:rPr>
        <w:t>,00</w:t>
      </w:r>
      <w:r w:rsidRPr="00271F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71FE7">
        <w:rPr>
          <w:rFonts w:ascii="Times New Roman" w:hAnsi="Times New Roman"/>
          <w:sz w:val="24"/>
          <w:szCs w:val="24"/>
        </w:rPr>
        <w:t>грн. (</w:t>
      </w:r>
      <w:r w:rsidRPr="00271FE7">
        <w:rPr>
          <w:rFonts w:ascii="Times New Roman" w:eastAsia="Times New Roman" w:hAnsi="Times New Roman"/>
          <w:sz w:val="24"/>
          <w:szCs w:val="24"/>
        </w:rPr>
        <w:t xml:space="preserve">П’ятсот вісімдесят вісім тисяч шістдесят вісім гривень 00 </w:t>
      </w:r>
      <w:proofErr w:type="spellStart"/>
      <w:r w:rsidRPr="00271FE7">
        <w:rPr>
          <w:rFonts w:ascii="Times New Roman" w:eastAsia="Times New Roman" w:hAnsi="Times New Roman"/>
          <w:sz w:val="24"/>
          <w:szCs w:val="24"/>
        </w:rPr>
        <w:t>коп</w:t>
      </w:r>
      <w:r w:rsidRPr="00271FE7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271FE7">
        <w:rPr>
          <w:rFonts w:ascii="Times New Roman" w:eastAsia="Times New Roman" w:hAnsi="Times New Roman"/>
          <w:sz w:val="24"/>
          <w:szCs w:val="24"/>
        </w:rPr>
        <w:t>йок</w:t>
      </w:r>
      <w:r w:rsidRPr="00271FE7">
        <w:rPr>
          <w:rFonts w:ascii="Times New Roman" w:hAnsi="Times New Roman"/>
          <w:sz w:val="24"/>
          <w:szCs w:val="24"/>
        </w:rPr>
        <w:t xml:space="preserve">) </w:t>
      </w:r>
      <w:r w:rsidRPr="00271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Pr="00271FE7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розрахунку до проекту кошторису на 2025 рік.</w:t>
      </w:r>
    </w:p>
    <w:p w14:paraId="21C8EBFE" w14:textId="77777777" w:rsidR="00271FE7" w:rsidRPr="00271FE7" w:rsidRDefault="00271FE7" w:rsidP="0027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23DF3" w14:textId="77777777" w:rsidR="00271FE7" w:rsidRPr="00271FE7" w:rsidRDefault="00271FE7" w:rsidP="00271F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1FE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ADF627A" w14:textId="77777777" w:rsidR="00271FE7" w:rsidRPr="00271FE7" w:rsidRDefault="00271FE7" w:rsidP="00271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FE7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затверджених тарифів.</w:t>
      </w:r>
      <w:r w:rsidRPr="00271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BBF0" w14:textId="771FE701" w:rsidR="00271FE7" w:rsidRPr="00271FE7" w:rsidRDefault="00271FE7" w:rsidP="00271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FE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Послуги з вивезення </w:t>
      </w:r>
      <w:r w:rsidRPr="00271FE7">
        <w:rPr>
          <w:rFonts w:ascii="Times New Roman" w:eastAsia="Calibri" w:hAnsi="Times New Roman" w:cs="Times New Roman"/>
          <w:sz w:val="24"/>
          <w:szCs w:val="24"/>
        </w:rPr>
        <w:t xml:space="preserve">та знешкодження твердих побутових 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відходів за кодом </w:t>
      </w:r>
      <w:r w:rsidRPr="00271FE7">
        <w:rPr>
          <w:rFonts w:ascii="Times New Roman" w:hAnsi="Times New Roman" w:cs="Times New Roman"/>
          <w:sz w:val="24"/>
          <w:szCs w:val="24"/>
        </w:rPr>
        <w:t>Код згідно</w:t>
      </w:r>
      <w:r w:rsidRPr="00271FE7">
        <w:rPr>
          <w:rFonts w:ascii="Times New Roman" w:hAnsi="Times New Roman" w:cs="Times New Roman"/>
          <w:bCs/>
          <w:sz w:val="24"/>
          <w:szCs w:val="24"/>
        </w:rPr>
        <w:t xml:space="preserve"> ДК 021:2015: </w:t>
      </w:r>
      <w:r w:rsidRPr="00271FE7">
        <w:rPr>
          <w:rFonts w:ascii="Times New Roman" w:hAnsi="Times New Roman" w:cs="Times New Roman"/>
          <w:sz w:val="24"/>
          <w:szCs w:val="24"/>
        </w:rPr>
        <w:t>90510000-5 - утилізація сміття та поводження зі сміттям</w:t>
      </w:r>
      <w:r w:rsidRPr="00271FE7">
        <w:rPr>
          <w:rFonts w:ascii="Times New Roman" w:hAnsi="Times New Roman" w:cs="Times New Roman"/>
          <w:bCs/>
          <w:sz w:val="24"/>
          <w:szCs w:val="24"/>
        </w:rPr>
        <w:t>.</w:t>
      </w:r>
      <w:r w:rsidRPr="00271FE7">
        <w:rPr>
          <w:rFonts w:ascii="Times New Roman" w:hAnsi="Times New Roman" w:cs="Times New Roman"/>
          <w:sz w:val="24"/>
          <w:szCs w:val="24"/>
        </w:rPr>
        <w:t xml:space="preserve"> (90511000-2 - послуги зі збирання сміття)</w:t>
      </w:r>
      <w:r w:rsidRPr="00271FE7">
        <w:rPr>
          <w:rFonts w:ascii="Times New Roman" w:eastAsia="Calibri" w:hAnsi="Times New Roman" w:cs="Times New Roman"/>
          <w:sz w:val="24"/>
          <w:szCs w:val="24"/>
        </w:rPr>
        <w:t xml:space="preserve"> за KEKВ 2240становить </w:t>
      </w:r>
      <w:r w:rsidRPr="00271FE7">
        <w:rPr>
          <w:rFonts w:ascii="Times New Roman" w:hAnsi="Times New Roman" w:cs="Times New Roman"/>
          <w:bCs/>
          <w:sz w:val="24"/>
          <w:szCs w:val="24"/>
        </w:rPr>
        <w:t>588068</w:t>
      </w:r>
      <w:r w:rsidRPr="00271FE7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27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FE7">
        <w:rPr>
          <w:rFonts w:ascii="Times New Roman" w:hAnsi="Times New Roman" w:cs="Times New Roman"/>
          <w:sz w:val="24"/>
          <w:szCs w:val="24"/>
        </w:rPr>
        <w:t>грн. (</w:t>
      </w:r>
      <w:r w:rsidRPr="00271FE7">
        <w:rPr>
          <w:rFonts w:ascii="Times New Roman" w:eastAsia="Times New Roman" w:hAnsi="Times New Roman" w:cs="Times New Roman"/>
          <w:sz w:val="24"/>
          <w:szCs w:val="24"/>
        </w:rPr>
        <w:t xml:space="preserve">П’ятсот вісімдесят вісім тисяч шістдесят вісім гривень 00 </w:t>
      </w:r>
      <w:proofErr w:type="spellStart"/>
      <w:r w:rsidRPr="00271FE7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271FE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71FE7">
        <w:rPr>
          <w:rFonts w:ascii="Times New Roman" w:eastAsia="Times New Roman" w:hAnsi="Times New Roman" w:cs="Times New Roman"/>
          <w:sz w:val="24"/>
          <w:szCs w:val="24"/>
        </w:rPr>
        <w:t>йок</w:t>
      </w:r>
      <w:r w:rsidRPr="00271FE7">
        <w:rPr>
          <w:rFonts w:ascii="Times New Roman" w:hAnsi="Times New Roman" w:cs="Times New Roman"/>
          <w:sz w:val="24"/>
          <w:szCs w:val="24"/>
        </w:rPr>
        <w:t xml:space="preserve">) </w:t>
      </w:r>
      <w:r w:rsidRPr="00271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14:paraId="40EC6758" w14:textId="77777777" w:rsidR="00672FC0" w:rsidRPr="00271FE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0424F0" w14:textId="77777777" w:rsidR="00B55040" w:rsidRPr="009F1A70" w:rsidRDefault="0033308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F1A7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183AAE"/>
    <w:rsid w:val="001E4880"/>
    <w:rsid w:val="00271FE7"/>
    <w:rsid w:val="00325419"/>
    <w:rsid w:val="00333087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9F1A70"/>
    <w:rsid w:val="00A31577"/>
    <w:rsid w:val="00BF286D"/>
    <w:rsid w:val="00C3104E"/>
    <w:rsid w:val="00CB32B6"/>
    <w:rsid w:val="00CB606E"/>
    <w:rsid w:val="00DD2FC2"/>
    <w:rsid w:val="00E5413D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4</cp:revision>
  <dcterms:created xsi:type="dcterms:W3CDTF">2025-04-08T11:54:00Z</dcterms:created>
  <dcterms:modified xsi:type="dcterms:W3CDTF">2025-05-08T10:10:00Z</dcterms:modified>
</cp:coreProperties>
</file>