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8734" w14:textId="77777777" w:rsidR="00672FC0" w:rsidRPr="00AD47E1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7E1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BE9A144" w14:textId="77777777" w:rsidR="00672FC0" w:rsidRPr="00AD47E1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47E1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AD47E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D47E1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CDCA391" w14:textId="77777777" w:rsidR="00672FC0" w:rsidRPr="00BD238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47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D47E1">
        <w:rPr>
          <w:rFonts w:ascii="Times New Roman" w:hAnsi="Times New Roman"/>
          <w:sz w:val="24"/>
          <w:szCs w:val="24"/>
        </w:rPr>
        <w:t xml:space="preserve">Державна установа «Національний інститут серцево-судинної хірургії ім. М.М. </w:t>
      </w:r>
      <w:r w:rsidRPr="00BD2386">
        <w:rPr>
          <w:rFonts w:ascii="Times New Roman" w:hAnsi="Times New Roman"/>
          <w:sz w:val="24"/>
          <w:szCs w:val="24"/>
        </w:rPr>
        <w:t>Амосова Національної академії медичних наук України»</w:t>
      </w:r>
      <w:r w:rsidRPr="00BD238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D238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D2386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BD2386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BD2386">
        <w:rPr>
          <w:rFonts w:ascii="Times New Roman" w:hAnsi="Times New Roman"/>
          <w:sz w:val="24"/>
          <w:szCs w:val="24"/>
        </w:rPr>
        <w:t>05493562</w:t>
      </w:r>
      <w:r w:rsidRPr="00BD2386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BD2386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BD23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7BC0E0" w14:textId="548B0FE6" w:rsidR="00672FC0" w:rsidRPr="00BD238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3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BD2386" w:rsidRPr="00BD2386">
        <w:rPr>
          <w:rFonts w:ascii="Times New Roman" w:hAnsi="Times New Roman"/>
          <w:sz w:val="24"/>
          <w:szCs w:val="24"/>
        </w:rPr>
        <w:t xml:space="preserve">Лікарські засоби </w:t>
      </w:r>
      <w:r w:rsidR="00BD2386" w:rsidRPr="00BD2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="00BD2386" w:rsidRPr="00BD2386">
        <w:rPr>
          <w:rFonts w:ascii="Times New Roman" w:hAnsi="Times New Roman"/>
          <w:sz w:val="24"/>
          <w:szCs w:val="24"/>
        </w:rPr>
        <w:t>Піпекуронію</w:t>
      </w:r>
      <w:proofErr w:type="spellEnd"/>
      <w:r w:rsidR="00BD2386" w:rsidRPr="00BD2386">
        <w:rPr>
          <w:rFonts w:ascii="Times New Roman" w:hAnsi="Times New Roman"/>
          <w:sz w:val="24"/>
          <w:szCs w:val="24"/>
        </w:rPr>
        <w:t xml:space="preserve"> бромід</w:t>
      </w:r>
      <w:r w:rsidR="00BD2386" w:rsidRPr="00BD2386">
        <w:rPr>
          <w:rFonts w:ascii="Times New Roman" w:hAnsi="Times New Roman"/>
          <w:color w:val="000000"/>
          <w:sz w:val="24"/>
          <w:szCs w:val="24"/>
        </w:rPr>
        <w:t>)</w:t>
      </w:r>
      <w:r w:rsidR="00BD2386" w:rsidRPr="00BD2386">
        <w:rPr>
          <w:rFonts w:ascii="Times New Roman" w:hAnsi="Times New Roman"/>
          <w:sz w:val="24"/>
          <w:szCs w:val="24"/>
        </w:rPr>
        <w:t xml:space="preserve">, Класифікація за ДК 021-2015 (CPV) </w:t>
      </w:r>
      <w:r w:rsidR="00BD2386" w:rsidRPr="00BD2386">
        <w:rPr>
          <w:rFonts w:ascii="Times New Roman" w:eastAsia="Times New Roman" w:hAnsi="Times New Roman"/>
          <w:sz w:val="24"/>
          <w:szCs w:val="24"/>
          <w:lang w:eastAsia="uk-UA"/>
        </w:rPr>
        <w:t xml:space="preserve">33600000-6 - </w:t>
      </w:r>
      <w:r w:rsidR="00BD2386" w:rsidRPr="00BD2386">
        <w:rPr>
          <w:rFonts w:ascii="Times New Roman" w:hAnsi="Times New Roman"/>
          <w:sz w:val="24"/>
          <w:szCs w:val="24"/>
        </w:rPr>
        <w:t>фармацевтична продукція</w:t>
      </w:r>
      <w:r w:rsidR="00F629F5" w:rsidRPr="00BD2386">
        <w:rPr>
          <w:rFonts w:ascii="Times New Roman" w:hAnsi="Times New Roman"/>
          <w:color w:val="000000"/>
          <w:sz w:val="24"/>
          <w:szCs w:val="24"/>
        </w:rPr>
        <w:t>.</w:t>
      </w:r>
    </w:p>
    <w:p w14:paraId="71A32AFD" w14:textId="3BCD35B9" w:rsidR="00672FC0" w:rsidRPr="00BD238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23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BD2386" w:rsidRPr="00BD2386">
        <w:rPr>
          <w:rStyle w:val="tendertuidzvje7"/>
          <w:rFonts w:ascii="Times New Roman" w:hAnsi="Times New Roman"/>
          <w:sz w:val="24"/>
          <w:szCs w:val="24"/>
        </w:rPr>
        <w:t>UA-2025-05-23-008606-a</w:t>
      </w:r>
    </w:p>
    <w:p w14:paraId="1BB50F0B" w14:textId="4A9CB13C" w:rsidR="007C232F" w:rsidRPr="00BD2386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BD2386" w:rsidRPr="00BD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290 625</w:t>
      </w:r>
      <w:r w:rsidR="00BD2386" w:rsidRPr="00BD2386">
        <w:rPr>
          <w:rFonts w:ascii="Times New Roman" w:hAnsi="Times New Roman" w:cs="Times New Roman"/>
          <w:bCs/>
          <w:sz w:val="24"/>
          <w:szCs w:val="24"/>
        </w:rPr>
        <w:t>,00 грн (Двісті дев’яносто тисяч шістсот двадцять п’ять гривень 00 копійок)</w:t>
      </w:r>
      <w:r w:rsidR="00BD2386" w:rsidRPr="00BD2386">
        <w:rPr>
          <w:rFonts w:ascii="Times New Roman" w:hAnsi="Times New Roman" w:cs="Times New Roman"/>
          <w:sz w:val="24"/>
          <w:szCs w:val="24"/>
        </w:rPr>
        <w:t xml:space="preserve"> </w:t>
      </w:r>
      <w:r w:rsidR="00BD2386" w:rsidRPr="00BD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F629F5" w:rsidRPr="00BD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92FAF0" w14:textId="3DBC668E" w:rsidR="00672FC0" w:rsidRPr="00BD238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238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BD2386">
        <w:rPr>
          <w:rFonts w:ascii="Times New Roman" w:hAnsi="Times New Roman"/>
          <w:sz w:val="24"/>
          <w:szCs w:val="24"/>
        </w:rPr>
        <w:t xml:space="preserve"> </w:t>
      </w:r>
      <w:r w:rsidRPr="00BD2386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BD2386" w:rsidRPr="00BD2386">
        <w:rPr>
          <w:rFonts w:ascii="Times New Roman" w:hAnsi="Times New Roman"/>
          <w:sz w:val="24"/>
          <w:szCs w:val="24"/>
        </w:rPr>
        <w:t xml:space="preserve">Лікарські засоби </w:t>
      </w:r>
      <w:r w:rsidR="00BD2386" w:rsidRPr="00BD2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="00BD2386" w:rsidRPr="00BD2386">
        <w:rPr>
          <w:rFonts w:ascii="Times New Roman" w:hAnsi="Times New Roman"/>
          <w:sz w:val="24"/>
          <w:szCs w:val="24"/>
        </w:rPr>
        <w:t>Піпекуронію</w:t>
      </w:r>
      <w:proofErr w:type="spellEnd"/>
      <w:r w:rsidR="00BD2386" w:rsidRPr="00BD2386">
        <w:rPr>
          <w:rFonts w:ascii="Times New Roman" w:hAnsi="Times New Roman"/>
          <w:sz w:val="24"/>
          <w:szCs w:val="24"/>
        </w:rPr>
        <w:t xml:space="preserve"> бромід</w:t>
      </w:r>
      <w:r w:rsidR="00BD2386" w:rsidRPr="00BD2386">
        <w:rPr>
          <w:rFonts w:ascii="Times New Roman" w:hAnsi="Times New Roman"/>
          <w:color w:val="000000"/>
          <w:sz w:val="24"/>
          <w:szCs w:val="24"/>
        </w:rPr>
        <w:t>)</w:t>
      </w:r>
      <w:r w:rsidR="00BD2386" w:rsidRPr="00BD2386">
        <w:rPr>
          <w:rFonts w:ascii="Times New Roman" w:hAnsi="Times New Roman"/>
          <w:sz w:val="24"/>
          <w:szCs w:val="24"/>
        </w:rPr>
        <w:t xml:space="preserve">, Класифікація за ДК 021-2015 (CPV) </w:t>
      </w:r>
      <w:r w:rsidR="00BD2386" w:rsidRPr="00BD2386">
        <w:rPr>
          <w:rFonts w:ascii="Times New Roman" w:eastAsia="Times New Roman" w:hAnsi="Times New Roman"/>
          <w:sz w:val="24"/>
          <w:szCs w:val="24"/>
          <w:lang w:eastAsia="uk-UA"/>
        </w:rPr>
        <w:t xml:space="preserve">33600000-6 - </w:t>
      </w:r>
      <w:r w:rsidR="00BD2386" w:rsidRPr="00BD2386">
        <w:rPr>
          <w:rFonts w:ascii="Times New Roman" w:hAnsi="Times New Roman"/>
          <w:sz w:val="24"/>
          <w:szCs w:val="24"/>
        </w:rPr>
        <w:t>фармацевтична продукція</w:t>
      </w:r>
      <w:r w:rsidRPr="00BD2386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BD2386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BD23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B19B63" w14:textId="77777777" w:rsidR="00672FC0" w:rsidRPr="00BD2386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5A2E267" w14:textId="2FBBE676" w:rsidR="00672FC0" w:rsidRPr="00BD2386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BD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BD2386" w:rsidRPr="00BD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290 625</w:t>
      </w:r>
      <w:r w:rsidR="00BD2386" w:rsidRPr="00BD2386">
        <w:rPr>
          <w:rFonts w:ascii="Times New Roman" w:hAnsi="Times New Roman" w:cs="Times New Roman"/>
          <w:bCs/>
          <w:sz w:val="24"/>
          <w:szCs w:val="24"/>
        </w:rPr>
        <w:t>,00 грн (Двісті дев’яносто тисяч шістсот двадцять п’ять гривень 00 копійок)</w:t>
      </w:r>
      <w:r w:rsidR="00BD2386" w:rsidRPr="00BD2386">
        <w:rPr>
          <w:rFonts w:ascii="Times New Roman" w:hAnsi="Times New Roman" w:cs="Times New Roman"/>
          <w:sz w:val="24"/>
          <w:szCs w:val="24"/>
        </w:rPr>
        <w:t xml:space="preserve"> </w:t>
      </w:r>
      <w:r w:rsidR="00BD2386" w:rsidRPr="00BD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BD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5CA" w:rsidRPr="00BD23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розрахунку до прое</w:t>
      </w:r>
      <w:r w:rsidRPr="00BD2386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кошторису на 202</w:t>
      </w:r>
      <w:r w:rsidR="00B01EBF" w:rsidRPr="00BD238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D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</w:t>
      </w:r>
    </w:p>
    <w:p w14:paraId="34D48786" w14:textId="77777777" w:rsidR="00672FC0" w:rsidRPr="00BD2386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EE0E" w14:textId="77777777" w:rsidR="00672FC0" w:rsidRPr="00BD238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238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33C68C6" w14:textId="77777777" w:rsidR="00672FC0" w:rsidRPr="00BD238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386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BD238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D2386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BD238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D238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D2386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BD2386">
        <w:rPr>
          <w:rFonts w:ascii="Times New Roman" w:eastAsia="Calibri" w:hAnsi="Times New Roman" w:cs="Times New Roman"/>
          <w:sz w:val="24"/>
          <w:szCs w:val="24"/>
        </w:rPr>
        <w:t>».</w:t>
      </w:r>
      <w:r w:rsidRPr="00BD23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C5E07" w14:textId="67008A05" w:rsidR="007C232F" w:rsidRPr="00BD2386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386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BD2386" w:rsidRPr="00BD2386">
        <w:rPr>
          <w:rFonts w:ascii="Times New Roman" w:hAnsi="Times New Roman" w:cs="Times New Roman"/>
          <w:sz w:val="24"/>
          <w:szCs w:val="24"/>
        </w:rPr>
        <w:t xml:space="preserve">Лікарські засоби </w:t>
      </w:r>
      <w:r w:rsidR="00BD2386" w:rsidRPr="00BD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BD2386" w:rsidRPr="00BD2386">
        <w:rPr>
          <w:rFonts w:ascii="Times New Roman" w:hAnsi="Times New Roman" w:cs="Times New Roman"/>
          <w:sz w:val="24"/>
          <w:szCs w:val="24"/>
        </w:rPr>
        <w:t>Піпекуронію</w:t>
      </w:r>
      <w:proofErr w:type="spellEnd"/>
      <w:r w:rsidR="00BD2386" w:rsidRPr="00BD2386">
        <w:rPr>
          <w:rFonts w:ascii="Times New Roman" w:hAnsi="Times New Roman" w:cs="Times New Roman"/>
          <w:sz w:val="24"/>
          <w:szCs w:val="24"/>
        </w:rPr>
        <w:t xml:space="preserve"> бромід</w:t>
      </w:r>
      <w:r w:rsidR="00BD2386" w:rsidRPr="00BD238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D2386" w:rsidRPr="00BD2386">
        <w:rPr>
          <w:rFonts w:ascii="Times New Roman" w:hAnsi="Times New Roman" w:cs="Times New Roman"/>
          <w:sz w:val="24"/>
          <w:szCs w:val="24"/>
        </w:rPr>
        <w:t xml:space="preserve">, Класифікація за ДК 021-2015 (CPV) </w:t>
      </w:r>
      <w:r w:rsidR="00BD2386" w:rsidRPr="00BD23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33600000-6 - </w:t>
      </w:r>
      <w:r w:rsidR="00BD2386" w:rsidRPr="00BD2386">
        <w:rPr>
          <w:rFonts w:ascii="Times New Roman" w:hAnsi="Times New Roman" w:cs="Times New Roman"/>
          <w:sz w:val="24"/>
          <w:szCs w:val="24"/>
        </w:rPr>
        <w:t>фармацевтична продукція</w:t>
      </w:r>
      <w:r w:rsidRPr="00BD2386">
        <w:rPr>
          <w:rFonts w:ascii="Times New Roman" w:eastAsia="Calibri" w:hAnsi="Times New Roman" w:cs="Times New Roman"/>
          <w:sz w:val="24"/>
          <w:szCs w:val="24"/>
        </w:rPr>
        <w:t xml:space="preserve"> за KEKВ 2220 становить </w:t>
      </w:r>
      <w:r w:rsidR="00BD2386" w:rsidRPr="00BD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290 625</w:t>
      </w:r>
      <w:r w:rsidR="00BD2386" w:rsidRPr="00BD2386">
        <w:rPr>
          <w:rFonts w:ascii="Times New Roman" w:hAnsi="Times New Roman" w:cs="Times New Roman"/>
          <w:bCs/>
          <w:sz w:val="24"/>
          <w:szCs w:val="24"/>
        </w:rPr>
        <w:t>,00 грн (Двісті дев’яносто тисяч шістсот двадцять п’ять гривень 00 копійок)</w:t>
      </w:r>
      <w:r w:rsidR="00BD2386" w:rsidRPr="00BD2386">
        <w:rPr>
          <w:rFonts w:ascii="Times New Roman" w:hAnsi="Times New Roman" w:cs="Times New Roman"/>
          <w:sz w:val="24"/>
          <w:szCs w:val="24"/>
        </w:rPr>
        <w:t xml:space="preserve"> </w:t>
      </w:r>
      <w:r w:rsidR="00BD2386" w:rsidRPr="00BD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7C232F" w:rsidRPr="00BD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232F" w:rsidRPr="00BD23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2CFE6" w14:textId="77777777" w:rsidR="00B55040" w:rsidRPr="00BD2386" w:rsidRDefault="00BD2386">
      <w:pPr>
        <w:rPr>
          <w:rFonts w:ascii="Times New Roman" w:hAnsi="Times New Roman" w:cs="Times New Roman"/>
          <w:sz w:val="24"/>
          <w:szCs w:val="24"/>
        </w:rPr>
      </w:pPr>
    </w:p>
    <w:sectPr w:rsidR="00B55040" w:rsidRPr="00BD2386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3C77"/>
    <w:rsid w:val="002F198C"/>
    <w:rsid w:val="00323C02"/>
    <w:rsid w:val="00325419"/>
    <w:rsid w:val="004265CA"/>
    <w:rsid w:val="005255B6"/>
    <w:rsid w:val="00626A01"/>
    <w:rsid w:val="00672FC0"/>
    <w:rsid w:val="00691456"/>
    <w:rsid w:val="00722CF7"/>
    <w:rsid w:val="007919F6"/>
    <w:rsid w:val="007C232F"/>
    <w:rsid w:val="00AD47E1"/>
    <w:rsid w:val="00B01EBF"/>
    <w:rsid w:val="00B85AAD"/>
    <w:rsid w:val="00BD2386"/>
    <w:rsid w:val="00BF286D"/>
    <w:rsid w:val="00DF3D3D"/>
    <w:rsid w:val="00F629F5"/>
    <w:rsid w:val="00F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E85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customStyle="1" w:styleId="tendertuidzvje7">
    <w:name w:val="tender__tuid__zvje7"/>
    <w:basedOn w:val="a0"/>
    <w:rsid w:val="00B01EBF"/>
  </w:style>
  <w:style w:type="character" w:customStyle="1" w:styleId="h-select-all">
    <w:name w:val="h-select-all"/>
    <w:basedOn w:val="a0"/>
    <w:rsid w:val="00DF3D3D"/>
  </w:style>
  <w:style w:type="character" w:styleId="a6">
    <w:name w:val="Hyperlink"/>
    <w:basedOn w:val="a0"/>
    <w:rsid w:val="00DF3D3D"/>
    <w:rPr>
      <w:color w:val="0000FF"/>
      <w:u w:val="single"/>
    </w:rPr>
  </w:style>
  <w:style w:type="character" w:customStyle="1" w:styleId="b-tagtext">
    <w:name w:val="b-tag__text"/>
    <w:basedOn w:val="a0"/>
    <w:rsid w:val="00DF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2025-05-30T12:10:00Z</dcterms:modified>
</cp:coreProperties>
</file>